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7BF5" w14:textId="0398552A" w:rsidR="002443DF" w:rsidRDefault="002443DF" w:rsidP="002443DF">
      <w:pPr>
        <w:jc w:val="center"/>
        <w:rPr>
          <w:rFonts w:ascii="Meiryo UI" w:eastAsia="Meiryo UI" w:hAnsi="Meiryo UI"/>
          <w:b/>
          <w:bCs/>
          <w:sz w:val="32"/>
          <w:szCs w:val="36"/>
          <w:u w:val="single"/>
        </w:rPr>
      </w:pPr>
      <w:bookmarkStart w:id="0" w:name="_Hlk204129329"/>
      <w:bookmarkStart w:id="1" w:name="_Hlk204129375"/>
      <w:r w:rsidRPr="00C251CF">
        <w:rPr>
          <w:rFonts w:ascii="Meiryo UI" w:eastAsia="Meiryo UI" w:hAnsi="Meiryo UI" w:hint="eastAsia"/>
          <w:b/>
          <w:bCs/>
          <w:sz w:val="32"/>
          <w:szCs w:val="36"/>
          <w:u w:val="single"/>
        </w:rPr>
        <w:t>赤れんが庁舎撮影許可申請</w:t>
      </w:r>
      <w:r w:rsidR="0067239C">
        <w:rPr>
          <w:rFonts w:ascii="Meiryo UI" w:eastAsia="Meiryo UI" w:hAnsi="Meiryo UI" w:hint="eastAsia"/>
          <w:b/>
          <w:bCs/>
          <w:sz w:val="32"/>
          <w:szCs w:val="36"/>
          <w:u w:val="single"/>
        </w:rPr>
        <w:t>（有料撮影）</w:t>
      </w:r>
    </w:p>
    <w:tbl>
      <w:tblPr>
        <w:tblStyle w:val="aa"/>
        <w:tblW w:w="0" w:type="auto"/>
        <w:tblLook w:val="04A0" w:firstRow="1" w:lastRow="0" w:firstColumn="1" w:lastColumn="0" w:noHBand="0" w:noVBand="1"/>
      </w:tblPr>
      <w:tblGrid>
        <w:gridCol w:w="993"/>
        <w:gridCol w:w="992"/>
        <w:gridCol w:w="7643"/>
      </w:tblGrid>
      <w:tr w:rsidR="0015350F" w:rsidRPr="0067239C" w14:paraId="6025EA12" w14:textId="77777777" w:rsidTr="00807CE4">
        <w:tc>
          <w:tcPr>
            <w:tcW w:w="993" w:type="dxa"/>
            <w:vMerge w:val="restart"/>
          </w:tcPr>
          <w:p w14:paraId="01075D8A" w14:textId="77777777" w:rsidR="0015350F" w:rsidRPr="0067239C" w:rsidRDefault="0015350F" w:rsidP="00B21101">
            <w:pPr>
              <w:ind w:right="220"/>
              <w:rPr>
                <w:rFonts w:ascii="Meiryo UI" w:eastAsia="Meiryo UI" w:hAnsi="Meiryo UI"/>
                <w:sz w:val="18"/>
                <w:szCs w:val="18"/>
              </w:rPr>
            </w:pPr>
            <w:bookmarkStart w:id="2" w:name="_Hlk204129353"/>
            <w:bookmarkEnd w:id="0"/>
          </w:p>
          <w:p w14:paraId="09E24DF4" w14:textId="77777777" w:rsidR="0015350F" w:rsidRPr="0067239C" w:rsidRDefault="0015350F" w:rsidP="00B21101">
            <w:pPr>
              <w:ind w:right="220"/>
              <w:rPr>
                <w:rFonts w:ascii="Meiryo UI" w:eastAsia="Meiryo UI" w:hAnsi="Meiryo UI"/>
                <w:sz w:val="18"/>
                <w:szCs w:val="18"/>
              </w:rPr>
            </w:pPr>
          </w:p>
          <w:p w14:paraId="6B9D5B04" w14:textId="49D55282" w:rsidR="0015350F" w:rsidRPr="0067239C" w:rsidRDefault="0015350F" w:rsidP="00B21101">
            <w:pPr>
              <w:ind w:right="220"/>
              <w:rPr>
                <w:rFonts w:ascii="Meiryo UI" w:eastAsia="Meiryo UI" w:hAnsi="Meiryo UI"/>
                <w:sz w:val="18"/>
                <w:szCs w:val="18"/>
              </w:rPr>
            </w:pPr>
            <w:r w:rsidRPr="0067239C">
              <w:rPr>
                <w:rFonts w:ascii="Meiryo UI" w:eastAsia="Meiryo UI" w:hAnsi="Meiryo UI" w:hint="eastAsia"/>
                <w:sz w:val="18"/>
                <w:szCs w:val="18"/>
              </w:rPr>
              <w:t>申請者</w:t>
            </w:r>
          </w:p>
        </w:tc>
        <w:tc>
          <w:tcPr>
            <w:tcW w:w="992" w:type="dxa"/>
          </w:tcPr>
          <w:p w14:paraId="0EB986CB" w14:textId="77777777" w:rsidR="0015350F" w:rsidRPr="0067239C" w:rsidRDefault="0015350F" w:rsidP="00B21101">
            <w:pPr>
              <w:ind w:right="220"/>
              <w:rPr>
                <w:rFonts w:ascii="Meiryo UI" w:eastAsia="Meiryo UI" w:hAnsi="Meiryo UI"/>
                <w:sz w:val="18"/>
                <w:szCs w:val="18"/>
              </w:rPr>
            </w:pPr>
            <w:r w:rsidRPr="0067239C">
              <w:rPr>
                <w:rFonts w:ascii="Meiryo UI" w:eastAsia="Meiryo UI" w:hAnsi="Meiryo UI" w:hint="eastAsia"/>
                <w:sz w:val="18"/>
                <w:szCs w:val="18"/>
              </w:rPr>
              <w:t>氏名</w:t>
            </w:r>
          </w:p>
        </w:tc>
        <w:tc>
          <w:tcPr>
            <w:tcW w:w="7643" w:type="dxa"/>
          </w:tcPr>
          <w:p w14:paraId="49DD7CF5" w14:textId="77777777" w:rsidR="0015350F" w:rsidRPr="0067239C" w:rsidRDefault="0015350F" w:rsidP="00B21101">
            <w:pPr>
              <w:ind w:right="220"/>
              <w:rPr>
                <w:rFonts w:ascii="Meiryo UI" w:eastAsia="Meiryo UI" w:hAnsi="Meiryo UI"/>
                <w:sz w:val="18"/>
                <w:szCs w:val="18"/>
              </w:rPr>
            </w:pPr>
          </w:p>
          <w:p w14:paraId="7E74C13B" w14:textId="7C404D2C" w:rsidR="0015350F" w:rsidRPr="0067239C" w:rsidRDefault="0015350F" w:rsidP="00B21101">
            <w:pPr>
              <w:ind w:right="220"/>
              <w:rPr>
                <w:rFonts w:ascii="Meiryo UI" w:eastAsia="Meiryo UI" w:hAnsi="Meiryo UI" w:hint="eastAsia"/>
                <w:sz w:val="18"/>
                <w:szCs w:val="18"/>
              </w:rPr>
            </w:pPr>
          </w:p>
        </w:tc>
      </w:tr>
      <w:tr w:rsidR="0015350F" w:rsidRPr="0067239C" w14:paraId="72A09E25" w14:textId="77777777" w:rsidTr="00807CE4">
        <w:tc>
          <w:tcPr>
            <w:tcW w:w="993" w:type="dxa"/>
            <w:vMerge/>
          </w:tcPr>
          <w:p w14:paraId="29919546" w14:textId="77777777" w:rsidR="0015350F" w:rsidRPr="0067239C" w:rsidRDefault="0015350F" w:rsidP="00B21101">
            <w:pPr>
              <w:ind w:right="220"/>
              <w:rPr>
                <w:rFonts w:ascii="Meiryo UI" w:eastAsia="Meiryo UI" w:hAnsi="Meiryo UI"/>
                <w:sz w:val="18"/>
                <w:szCs w:val="18"/>
              </w:rPr>
            </w:pPr>
          </w:p>
        </w:tc>
        <w:tc>
          <w:tcPr>
            <w:tcW w:w="992" w:type="dxa"/>
          </w:tcPr>
          <w:p w14:paraId="51186503" w14:textId="77777777" w:rsidR="0015350F" w:rsidRPr="0067239C" w:rsidRDefault="0015350F" w:rsidP="00B21101">
            <w:pPr>
              <w:ind w:right="220"/>
              <w:rPr>
                <w:rFonts w:ascii="Meiryo UI" w:eastAsia="Meiryo UI" w:hAnsi="Meiryo UI"/>
                <w:sz w:val="18"/>
                <w:szCs w:val="18"/>
              </w:rPr>
            </w:pPr>
            <w:r w:rsidRPr="0067239C">
              <w:rPr>
                <w:rFonts w:ascii="Meiryo UI" w:eastAsia="Meiryo UI" w:hAnsi="Meiryo UI" w:hint="eastAsia"/>
                <w:sz w:val="18"/>
                <w:szCs w:val="18"/>
              </w:rPr>
              <w:t>団体名</w:t>
            </w:r>
          </w:p>
        </w:tc>
        <w:tc>
          <w:tcPr>
            <w:tcW w:w="7643" w:type="dxa"/>
          </w:tcPr>
          <w:p w14:paraId="4FE5EE74" w14:textId="7C1AC6E6" w:rsidR="0015350F" w:rsidRPr="0067239C" w:rsidRDefault="0015350F" w:rsidP="00B21101">
            <w:pPr>
              <w:ind w:right="220"/>
              <w:rPr>
                <w:rFonts w:ascii="Meiryo UI" w:eastAsia="Meiryo UI" w:hAnsi="Meiryo UI"/>
                <w:sz w:val="18"/>
                <w:szCs w:val="18"/>
              </w:rPr>
            </w:pPr>
          </w:p>
          <w:p w14:paraId="2FE801FA" w14:textId="39356163" w:rsidR="0015350F" w:rsidRPr="0067239C" w:rsidRDefault="0015350F" w:rsidP="00B21101">
            <w:pPr>
              <w:ind w:right="220"/>
              <w:rPr>
                <w:rFonts w:ascii="Meiryo UI" w:eastAsia="Meiryo UI" w:hAnsi="Meiryo UI"/>
                <w:sz w:val="18"/>
                <w:szCs w:val="18"/>
              </w:rPr>
            </w:pPr>
            <w:r w:rsidRPr="0067239C">
              <w:rPr>
                <w:rFonts w:ascii="Meiryo UI" w:eastAsia="Meiryo UI" w:hAnsi="Meiryo UI" w:hint="eastAsia"/>
                <w:sz w:val="18"/>
                <w:szCs w:val="18"/>
              </w:rPr>
              <w:t>住所</w:t>
            </w:r>
          </w:p>
        </w:tc>
      </w:tr>
      <w:tr w:rsidR="0015350F" w:rsidRPr="0067239C" w14:paraId="4F39592E" w14:textId="77777777" w:rsidTr="00807CE4">
        <w:tc>
          <w:tcPr>
            <w:tcW w:w="993" w:type="dxa"/>
            <w:vMerge/>
          </w:tcPr>
          <w:p w14:paraId="16DFF8D7" w14:textId="77777777" w:rsidR="0015350F" w:rsidRPr="0067239C" w:rsidRDefault="0015350F" w:rsidP="00B21101">
            <w:pPr>
              <w:ind w:right="220"/>
              <w:rPr>
                <w:rFonts w:ascii="Meiryo UI" w:eastAsia="Meiryo UI" w:hAnsi="Meiryo UI"/>
                <w:sz w:val="18"/>
                <w:szCs w:val="18"/>
              </w:rPr>
            </w:pPr>
          </w:p>
        </w:tc>
        <w:tc>
          <w:tcPr>
            <w:tcW w:w="992" w:type="dxa"/>
          </w:tcPr>
          <w:p w14:paraId="295A0C46" w14:textId="77777777" w:rsidR="0015350F" w:rsidRPr="0067239C" w:rsidRDefault="0015350F" w:rsidP="00B21101">
            <w:pPr>
              <w:ind w:right="220"/>
              <w:rPr>
                <w:rFonts w:ascii="Meiryo UI" w:eastAsia="Meiryo UI" w:hAnsi="Meiryo UI"/>
                <w:sz w:val="18"/>
                <w:szCs w:val="18"/>
              </w:rPr>
            </w:pPr>
            <w:r w:rsidRPr="0067239C">
              <w:rPr>
                <w:rFonts w:ascii="Meiryo UI" w:eastAsia="Meiryo UI" w:hAnsi="Meiryo UI" w:hint="eastAsia"/>
                <w:sz w:val="18"/>
                <w:szCs w:val="18"/>
              </w:rPr>
              <w:t>連絡先</w:t>
            </w:r>
          </w:p>
        </w:tc>
        <w:tc>
          <w:tcPr>
            <w:tcW w:w="7643" w:type="dxa"/>
          </w:tcPr>
          <w:p w14:paraId="7EEEAA35" w14:textId="324EC052" w:rsidR="0015350F" w:rsidRPr="0067239C" w:rsidRDefault="0015350F" w:rsidP="00B21101">
            <w:pPr>
              <w:ind w:right="220"/>
              <w:rPr>
                <w:rFonts w:ascii="Meiryo UI" w:eastAsia="Meiryo UI" w:hAnsi="Meiryo UI"/>
                <w:sz w:val="18"/>
                <w:szCs w:val="18"/>
              </w:rPr>
            </w:pPr>
            <w:r w:rsidRPr="0067239C">
              <w:rPr>
                <w:rFonts w:ascii="Meiryo UI" w:eastAsia="Meiryo UI" w:hAnsi="Meiryo UI"/>
                <w:sz w:val="18"/>
                <w:szCs w:val="18"/>
              </w:rPr>
              <w:t>TEL</w:t>
            </w:r>
          </w:p>
          <w:p w14:paraId="7E95ADCC" w14:textId="2504B016" w:rsidR="0015350F" w:rsidRPr="0067239C" w:rsidRDefault="0015350F" w:rsidP="00B21101">
            <w:pPr>
              <w:ind w:right="220"/>
              <w:rPr>
                <w:rFonts w:ascii="Meiryo UI" w:eastAsia="Meiryo UI" w:hAnsi="Meiryo UI"/>
                <w:sz w:val="18"/>
                <w:szCs w:val="18"/>
              </w:rPr>
            </w:pPr>
            <w:r w:rsidRPr="0067239C">
              <w:rPr>
                <w:rFonts w:ascii="Meiryo UI" w:eastAsia="Meiryo UI" w:hAnsi="Meiryo UI"/>
                <w:sz w:val="18"/>
                <w:szCs w:val="18"/>
              </w:rPr>
              <w:t>E-mail</w:t>
            </w:r>
          </w:p>
        </w:tc>
      </w:tr>
    </w:tbl>
    <w:bookmarkEnd w:id="2"/>
    <w:p w14:paraId="2503C875" w14:textId="474A54E0" w:rsidR="0033177F" w:rsidRPr="0067239C" w:rsidRDefault="00336863" w:rsidP="0033177F">
      <w:pPr>
        <w:ind w:right="220"/>
        <w:rPr>
          <w:rFonts w:ascii="Meiryo UI" w:eastAsia="Meiryo UI" w:hAnsi="Meiryo UI"/>
          <w:sz w:val="18"/>
          <w:szCs w:val="18"/>
        </w:rPr>
      </w:pPr>
      <w:r w:rsidRPr="0067239C">
        <w:rPr>
          <w:rFonts w:ascii="Meiryo UI" w:eastAsia="Meiryo UI" w:hAnsi="Meiryo UI" w:hint="eastAsia"/>
          <w:sz w:val="18"/>
          <w:szCs w:val="18"/>
        </w:rPr>
        <w:t>赤れんが庁舎の撮影を申請します。</w:t>
      </w:r>
      <w:r w:rsidR="00C251CF" w:rsidRPr="0067239C">
        <w:rPr>
          <w:rFonts w:ascii="Meiryo UI" w:eastAsia="Meiryo UI" w:hAnsi="Meiryo UI" w:hint="eastAsia"/>
          <w:sz w:val="18"/>
          <w:szCs w:val="18"/>
        </w:rPr>
        <w:t>撮影に関しては、付せられた条件を遵守します。</w:t>
      </w:r>
    </w:p>
    <w:tbl>
      <w:tblPr>
        <w:tblStyle w:val="aa"/>
        <w:tblW w:w="9634" w:type="dxa"/>
        <w:tblLook w:val="04A0" w:firstRow="1" w:lastRow="0" w:firstColumn="1" w:lastColumn="0" w:noHBand="0" w:noVBand="1"/>
      </w:tblPr>
      <w:tblGrid>
        <w:gridCol w:w="1838"/>
        <w:gridCol w:w="7796"/>
      </w:tblGrid>
      <w:tr w:rsidR="002443DF" w:rsidRPr="0067239C" w14:paraId="597CAE40" w14:textId="77777777" w:rsidTr="002443DF">
        <w:tc>
          <w:tcPr>
            <w:tcW w:w="1838" w:type="dxa"/>
          </w:tcPr>
          <w:p w14:paraId="36FFF47E" w14:textId="3FC73B9D" w:rsidR="002443DF" w:rsidRPr="0067239C" w:rsidRDefault="002443DF">
            <w:pPr>
              <w:rPr>
                <w:rFonts w:ascii="Meiryo UI" w:eastAsia="Meiryo UI" w:hAnsi="Meiryo UI"/>
                <w:sz w:val="18"/>
                <w:szCs w:val="18"/>
              </w:rPr>
            </w:pPr>
            <w:r w:rsidRPr="0067239C">
              <w:rPr>
                <w:rFonts w:ascii="Meiryo UI" w:eastAsia="Meiryo UI" w:hAnsi="Meiryo UI" w:hint="eastAsia"/>
                <w:sz w:val="18"/>
                <w:szCs w:val="18"/>
              </w:rPr>
              <w:t>申請日</w:t>
            </w:r>
          </w:p>
        </w:tc>
        <w:tc>
          <w:tcPr>
            <w:tcW w:w="7796" w:type="dxa"/>
          </w:tcPr>
          <w:p w14:paraId="145344A2" w14:textId="068D450E" w:rsidR="002443DF" w:rsidRPr="0067239C" w:rsidRDefault="002443DF">
            <w:pPr>
              <w:rPr>
                <w:rFonts w:ascii="Meiryo UI" w:eastAsia="Meiryo UI" w:hAnsi="Meiryo UI"/>
                <w:sz w:val="18"/>
                <w:szCs w:val="18"/>
              </w:rPr>
            </w:pPr>
            <w:r w:rsidRPr="0067239C">
              <w:rPr>
                <w:rFonts w:ascii="Meiryo UI" w:eastAsia="Meiryo UI" w:hAnsi="Meiryo UI" w:hint="eastAsia"/>
                <w:sz w:val="18"/>
                <w:szCs w:val="18"/>
              </w:rPr>
              <w:t xml:space="preserve">　　　　　　年　　　月　　　日（　　）</w:t>
            </w:r>
          </w:p>
        </w:tc>
      </w:tr>
      <w:tr w:rsidR="0033177F" w:rsidRPr="0067239C" w14:paraId="19BDF30A" w14:textId="77777777" w:rsidTr="002443DF">
        <w:tc>
          <w:tcPr>
            <w:tcW w:w="1838" w:type="dxa"/>
          </w:tcPr>
          <w:p w14:paraId="1F35BE52" w14:textId="583E873A" w:rsidR="0033177F" w:rsidRPr="0067239C" w:rsidRDefault="0033177F">
            <w:pPr>
              <w:rPr>
                <w:rFonts w:ascii="Meiryo UI" w:eastAsia="Meiryo UI" w:hAnsi="Meiryo UI"/>
                <w:sz w:val="18"/>
                <w:szCs w:val="18"/>
              </w:rPr>
            </w:pPr>
            <w:r w:rsidRPr="0067239C">
              <w:rPr>
                <w:rFonts w:ascii="Meiryo UI" w:eastAsia="Meiryo UI" w:hAnsi="Meiryo UI" w:hint="eastAsia"/>
                <w:sz w:val="18"/>
                <w:szCs w:val="18"/>
              </w:rPr>
              <w:t>撮影目的・内容</w:t>
            </w:r>
          </w:p>
        </w:tc>
        <w:tc>
          <w:tcPr>
            <w:tcW w:w="7796" w:type="dxa"/>
          </w:tcPr>
          <w:p w14:paraId="71D69442" w14:textId="07B927F8" w:rsidR="0033177F" w:rsidRPr="0067239C" w:rsidRDefault="0033177F" w:rsidP="002443DF">
            <w:pPr>
              <w:rPr>
                <w:rFonts w:ascii="Meiryo UI" w:eastAsia="Meiryo UI" w:hAnsi="Meiryo UI" w:hint="eastAsia"/>
                <w:sz w:val="18"/>
                <w:szCs w:val="18"/>
              </w:rPr>
            </w:pPr>
          </w:p>
          <w:p w14:paraId="6BD306EF" w14:textId="459988CE" w:rsidR="0033177F" w:rsidRPr="0067239C" w:rsidRDefault="0033177F">
            <w:pPr>
              <w:rPr>
                <w:rFonts w:ascii="Meiryo UI" w:eastAsia="Meiryo UI" w:hAnsi="Meiryo UI"/>
                <w:sz w:val="18"/>
                <w:szCs w:val="18"/>
              </w:rPr>
            </w:pPr>
          </w:p>
        </w:tc>
      </w:tr>
      <w:tr w:rsidR="0033177F" w:rsidRPr="0067239C" w14:paraId="2B79F830" w14:textId="77777777" w:rsidTr="002443DF">
        <w:tc>
          <w:tcPr>
            <w:tcW w:w="1838" w:type="dxa"/>
          </w:tcPr>
          <w:p w14:paraId="272195FC" w14:textId="5990F42C" w:rsidR="0033177F" w:rsidRPr="0067239C" w:rsidRDefault="0033177F">
            <w:pPr>
              <w:rPr>
                <w:rFonts w:ascii="Meiryo UI" w:eastAsia="Meiryo UI" w:hAnsi="Meiryo UI"/>
                <w:sz w:val="18"/>
                <w:szCs w:val="18"/>
              </w:rPr>
            </w:pPr>
            <w:r w:rsidRPr="0067239C">
              <w:rPr>
                <w:rFonts w:ascii="Meiryo UI" w:eastAsia="Meiryo UI" w:hAnsi="Meiryo UI" w:hint="eastAsia"/>
                <w:sz w:val="18"/>
                <w:szCs w:val="18"/>
              </w:rPr>
              <w:t>撮影</w:t>
            </w:r>
            <w:r w:rsidR="00D300C3" w:rsidRPr="0067239C">
              <w:rPr>
                <w:rFonts w:ascii="Meiryo UI" w:eastAsia="Meiryo UI" w:hAnsi="Meiryo UI" w:hint="eastAsia"/>
                <w:sz w:val="18"/>
                <w:szCs w:val="18"/>
              </w:rPr>
              <w:t>希望</w:t>
            </w:r>
            <w:r w:rsidRPr="0067239C">
              <w:rPr>
                <w:rFonts w:ascii="Meiryo UI" w:eastAsia="Meiryo UI" w:hAnsi="Meiryo UI" w:hint="eastAsia"/>
                <w:sz w:val="18"/>
                <w:szCs w:val="18"/>
              </w:rPr>
              <w:t>日時</w:t>
            </w:r>
          </w:p>
        </w:tc>
        <w:tc>
          <w:tcPr>
            <w:tcW w:w="7796" w:type="dxa"/>
          </w:tcPr>
          <w:p w14:paraId="022023EC" w14:textId="77777777" w:rsidR="0033177F" w:rsidRPr="0067239C" w:rsidRDefault="0033177F" w:rsidP="00D300C3">
            <w:pPr>
              <w:pStyle w:val="a9"/>
              <w:numPr>
                <w:ilvl w:val="0"/>
                <w:numId w:val="4"/>
              </w:numPr>
              <w:rPr>
                <w:rFonts w:ascii="Meiryo UI" w:eastAsia="Meiryo UI" w:hAnsi="Meiryo UI"/>
                <w:sz w:val="18"/>
                <w:szCs w:val="18"/>
              </w:rPr>
            </w:pPr>
            <w:r w:rsidRPr="0067239C">
              <w:rPr>
                <w:rFonts w:ascii="Meiryo UI" w:eastAsia="Meiryo UI" w:hAnsi="Meiryo UI" w:hint="eastAsia"/>
                <w:sz w:val="18"/>
                <w:szCs w:val="18"/>
              </w:rPr>
              <w:t xml:space="preserve">　　　　　　年　　　月　　　日（　　）午前・午後　　　時　　分　〜午前・午後　　　時　　分</w:t>
            </w:r>
          </w:p>
          <w:p w14:paraId="4C32E9C0" w14:textId="77777777" w:rsidR="00D300C3" w:rsidRPr="0067239C" w:rsidRDefault="00D300C3" w:rsidP="00D300C3">
            <w:pPr>
              <w:pStyle w:val="a9"/>
              <w:numPr>
                <w:ilvl w:val="0"/>
                <w:numId w:val="4"/>
              </w:numPr>
              <w:rPr>
                <w:rFonts w:ascii="Meiryo UI" w:eastAsia="Meiryo UI" w:hAnsi="Meiryo UI"/>
                <w:sz w:val="18"/>
                <w:szCs w:val="18"/>
              </w:rPr>
            </w:pPr>
            <w:r w:rsidRPr="0067239C">
              <w:rPr>
                <w:rFonts w:ascii="Meiryo UI" w:eastAsia="Meiryo UI" w:hAnsi="Meiryo UI" w:hint="eastAsia"/>
                <w:sz w:val="18"/>
                <w:szCs w:val="18"/>
              </w:rPr>
              <w:t xml:space="preserve">　　　　　　年　　　月　　　日（　　）午前・午後　　　時　　分　〜午前・午後　　　時　　分</w:t>
            </w:r>
          </w:p>
          <w:p w14:paraId="4E83A5BC" w14:textId="583E56B8" w:rsidR="00D300C3" w:rsidRPr="0067239C" w:rsidRDefault="00D300C3" w:rsidP="00D300C3">
            <w:pPr>
              <w:pStyle w:val="a9"/>
              <w:numPr>
                <w:ilvl w:val="0"/>
                <w:numId w:val="4"/>
              </w:numPr>
              <w:rPr>
                <w:rFonts w:ascii="Meiryo UI" w:eastAsia="Meiryo UI" w:hAnsi="Meiryo UI"/>
                <w:sz w:val="18"/>
                <w:szCs w:val="18"/>
              </w:rPr>
            </w:pPr>
            <w:r w:rsidRPr="0067239C">
              <w:rPr>
                <w:rFonts w:ascii="Meiryo UI" w:eastAsia="Meiryo UI" w:hAnsi="Meiryo UI" w:hint="eastAsia"/>
                <w:sz w:val="18"/>
                <w:szCs w:val="18"/>
              </w:rPr>
              <w:t xml:space="preserve">　　　　　　年　　　月　　　日（　　）午前・午後　　　時　　分　〜午前・午後　　　時　　分</w:t>
            </w:r>
          </w:p>
        </w:tc>
      </w:tr>
      <w:tr w:rsidR="0033177F" w:rsidRPr="0067239C" w14:paraId="7CA7CA1F" w14:textId="77777777" w:rsidTr="002443DF">
        <w:tc>
          <w:tcPr>
            <w:tcW w:w="1838" w:type="dxa"/>
          </w:tcPr>
          <w:p w14:paraId="01330995" w14:textId="5EA2EECD" w:rsidR="0033177F" w:rsidRPr="0067239C" w:rsidRDefault="0033177F">
            <w:pPr>
              <w:rPr>
                <w:rFonts w:ascii="Meiryo UI" w:eastAsia="Meiryo UI" w:hAnsi="Meiryo UI"/>
                <w:sz w:val="18"/>
                <w:szCs w:val="18"/>
              </w:rPr>
            </w:pPr>
            <w:r w:rsidRPr="0067239C">
              <w:rPr>
                <w:rFonts w:ascii="Meiryo UI" w:eastAsia="Meiryo UI" w:hAnsi="Meiryo UI" w:hint="eastAsia"/>
                <w:sz w:val="18"/>
                <w:szCs w:val="18"/>
              </w:rPr>
              <w:t>撮影場所</w:t>
            </w:r>
          </w:p>
        </w:tc>
        <w:tc>
          <w:tcPr>
            <w:tcW w:w="7796" w:type="dxa"/>
          </w:tcPr>
          <w:p w14:paraId="7FDDC279" w14:textId="7082B0D4" w:rsidR="00807CE4" w:rsidRPr="0067239C" w:rsidRDefault="00807CE4" w:rsidP="00807CE4">
            <w:pPr>
              <w:rPr>
                <w:rFonts w:ascii="Meiryo UI" w:eastAsia="Meiryo UI" w:hAnsi="Meiryo UI"/>
                <w:sz w:val="18"/>
                <w:szCs w:val="18"/>
              </w:rPr>
            </w:pPr>
            <w:r w:rsidRPr="0067239C">
              <w:rPr>
                <w:rFonts w:ascii="Meiryo UI" w:eastAsia="Meiryo UI" w:hAnsi="Meiryo UI" w:hint="eastAsia"/>
                <w:sz w:val="18"/>
                <w:szCs w:val="18"/>
              </w:rPr>
              <w:t>撮影希望予定箇所に〇をつけてください</w:t>
            </w:r>
          </w:p>
          <w:p w14:paraId="158DD31B" w14:textId="7BCC89CA" w:rsidR="00807CE4" w:rsidRPr="0067239C" w:rsidRDefault="002B75A6" w:rsidP="00807CE4">
            <w:pPr>
              <w:rPr>
                <w:rFonts w:ascii="Meiryo UI" w:eastAsia="Meiryo UI" w:hAnsi="Meiryo UI"/>
                <w:sz w:val="18"/>
                <w:szCs w:val="18"/>
              </w:rPr>
            </w:pPr>
            <w:r w:rsidRPr="0067239C">
              <w:rPr>
                <w:rFonts w:ascii="Meiryo UI" w:eastAsia="Meiryo UI" w:hAnsi="Meiryo UI" w:hint="eastAsia"/>
                <w:sz w:val="18"/>
                <w:szCs w:val="18"/>
              </w:rPr>
              <w:t>□</w:t>
            </w:r>
            <w:r w:rsidR="00807CE4" w:rsidRPr="0067239C">
              <w:rPr>
                <w:rFonts w:ascii="Meiryo UI" w:eastAsia="Meiryo UI" w:hAnsi="Meiryo UI" w:hint="eastAsia"/>
                <w:sz w:val="18"/>
                <w:szCs w:val="18"/>
              </w:rPr>
              <w:t xml:space="preserve">館内（屋外正面階段前 ・ </w:t>
            </w:r>
            <w:r w:rsidR="00807CE4" w:rsidRPr="0067239C">
              <w:rPr>
                <w:rFonts w:ascii="Meiryo UI" w:eastAsia="Meiryo UI" w:hAnsi="Meiryo UI"/>
                <w:sz w:val="18"/>
                <w:szCs w:val="18"/>
              </w:rPr>
              <w:t>1</w:t>
            </w:r>
            <w:r w:rsidR="00807CE4" w:rsidRPr="0067239C">
              <w:rPr>
                <w:rFonts w:ascii="Meiryo UI" w:eastAsia="Meiryo UI" w:hAnsi="Meiryo UI" w:hint="eastAsia"/>
                <w:sz w:val="18"/>
                <w:szCs w:val="18"/>
              </w:rPr>
              <w:t xml:space="preserve">階正面ロビー ・ </w:t>
            </w:r>
            <w:r w:rsidR="00807CE4" w:rsidRPr="0067239C">
              <w:rPr>
                <w:rFonts w:ascii="Meiryo UI" w:eastAsia="Meiryo UI" w:hAnsi="Meiryo UI"/>
                <w:sz w:val="18"/>
                <w:szCs w:val="18"/>
              </w:rPr>
              <w:t>1</w:t>
            </w:r>
            <w:r w:rsidR="00807CE4" w:rsidRPr="0067239C">
              <w:rPr>
                <w:rFonts w:ascii="Meiryo UI" w:eastAsia="Meiryo UI" w:hAnsi="Meiryo UI" w:hint="eastAsia"/>
                <w:sz w:val="18"/>
                <w:szCs w:val="18"/>
              </w:rPr>
              <w:t xml:space="preserve">階通路 ・ </w:t>
            </w:r>
            <w:r w:rsidR="00807CE4" w:rsidRPr="0067239C">
              <w:rPr>
                <w:rFonts w:ascii="Meiryo UI" w:eastAsia="Meiryo UI" w:hAnsi="Meiryo UI" w:hint="eastAsia"/>
                <w:sz w:val="18"/>
                <w:szCs w:val="18"/>
              </w:rPr>
              <w:t>貸室</w:t>
            </w:r>
            <w:r w:rsidR="00807CE4" w:rsidRPr="0067239C">
              <w:rPr>
                <w:rFonts w:ascii="Meiryo UI" w:eastAsia="Meiryo UI" w:hAnsi="Meiryo UI" w:hint="eastAsia"/>
                <w:sz w:val="18"/>
                <w:szCs w:val="18"/>
              </w:rPr>
              <w:t xml:space="preserve">※1 ・ </w:t>
            </w:r>
            <w:r w:rsidR="00807CE4" w:rsidRPr="0067239C">
              <w:rPr>
                <w:rFonts w:ascii="Meiryo UI" w:eastAsia="Meiryo UI" w:hAnsi="Meiryo UI" w:hint="eastAsia"/>
                <w:sz w:val="18"/>
                <w:szCs w:val="18"/>
              </w:rPr>
              <w:t>八角塔バルコニー</w:t>
            </w:r>
            <w:r w:rsidR="00807CE4" w:rsidRPr="0067239C">
              <w:rPr>
                <w:rFonts w:ascii="Meiryo UI" w:eastAsia="Meiryo UI" w:hAnsi="Meiryo UI" w:hint="eastAsia"/>
                <w:sz w:val="18"/>
                <w:szCs w:val="18"/>
              </w:rPr>
              <w:t>※2）</w:t>
            </w:r>
          </w:p>
          <w:p w14:paraId="24F4D238" w14:textId="72F003BA" w:rsidR="00807CE4" w:rsidRPr="0067239C" w:rsidRDefault="00807CE4" w:rsidP="00807CE4">
            <w:pPr>
              <w:rPr>
                <w:rFonts w:ascii="Meiryo UI" w:eastAsia="Meiryo UI" w:hAnsi="Meiryo UI"/>
                <w:sz w:val="18"/>
                <w:szCs w:val="18"/>
              </w:rPr>
            </w:pPr>
            <w:r w:rsidRPr="0067239C">
              <w:rPr>
                <w:rFonts w:ascii="Meiryo UI" w:eastAsia="Meiryo UI" w:hAnsi="Meiryo UI" w:hint="eastAsia"/>
                <w:sz w:val="18"/>
                <w:szCs w:val="18"/>
              </w:rPr>
              <w:t>□</w:t>
            </w:r>
            <w:r w:rsidRPr="0067239C">
              <w:rPr>
                <w:rFonts w:ascii="Meiryo UI" w:eastAsia="Meiryo UI" w:hAnsi="Meiryo UI" w:hint="eastAsia"/>
                <w:sz w:val="18"/>
                <w:szCs w:val="18"/>
              </w:rPr>
              <w:t>赤れんがガーデン</w:t>
            </w:r>
          </w:p>
          <w:p w14:paraId="7C68CD6E" w14:textId="2A7B4195" w:rsidR="00807CE4" w:rsidRPr="0067239C" w:rsidRDefault="00807CE4">
            <w:pPr>
              <w:rPr>
                <w:rFonts w:ascii="Meiryo UI" w:eastAsia="Meiryo UI" w:hAnsi="Meiryo UI" w:hint="eastAsia"/>
                <w:sz w:val="18"/>
                <w:szCs w:val="18"/>
              </w:rPr>
            </w:pPr>
            <w:r w:rsidRPr="0067239C">
              <w:rPr>
                <w:rFonts w:ascii="Meiryo UI" w:eastAsia="Meiryo UI" w:hAnsi="Meiryo UI" w:hint="eastAsia"/>
                <w:sz w:val="18"/>
                <w:szCs w:val="18"/>
              </w:rPr>
              <w:t>※1</w:t>
            </w:r>
            <w:r w:rsidRPr="0067239C">
              <w:rPr>
                <w:rFonts w:ascii="Meiryo UI" w:eastAsia="Meiryo UI" w:hAnsi="Meiryo UI"/>
                <w:sz w:val="18"/>
                <w:szCs w:val="18"/>
              </w:rPr>
              <w:t xml:space="preserve"> </w:t>
            </w:r>
            <w:r w:rsidRPr="0067239C">
              <w:rPr>
                <w:rFonts w:ascii="Meiryo UI" w:eastAsia="Meiryo UI" w:hAnsi="Meiryo UI" w:hint="eastAsia"/>
                <w:sz w:val="18"/>
                <w:szCs w:val="18"/>
              </w:rPr>
              <w:t>貸室利用の場合は別途貸室予約が必要です</w:t>
            </w:r>
          </w:p>
          <w:p w14:paraId="1E0338D3" w14:textId="21D2FA7C" w:rsidR="002B75A6" w:rsidRPr="0067239C" w:rsidRDefault="002B75A6" w:rsidP="00807CE4">
            <w:pPr>
              <w:rPr>
                <w:rFonts w:ascii="Meiryo UI" w:eastAsia="Meiryo UI" w:hAnsi="Meiryo UI"/>
                <w:sz w:val="18"/>
                <w:szCs w:val="18"/>
              </w:rPr>
            </w:pPr>
            <w:r w:rsidRPr="0067239C">
              <w:rPr>
                <w:rFonts w:ascii="Meiryo UI" w:eastAsia="Meiryo UI" w:hAnsi="Meiryo UI" w:hint="eastAsia"/>
                <w:sz w:val="18"/>
                <w:szCs w:val="18"/>
              </w:rPr>
              <w:t>※</w:t>
            </w:r>
            <w:r w:rsidR="00807CE4" w:rsidRPr="0067239C">
              <w:rPr>
                <w:rFonts w:ascii="Meiryo UI" w:eastAsia="Meiryo UI" w:hAnsi="Meiryo UI" w:hint="eastAsia"/>
                <w:sz w:val="18"/>
                <w:szCs w:val="18"/>
              </w:rPr>
              <w:t>2</w:t>
            </w:r>
            <w:r w:rsidR="00807CE4" w:rsidRPr="0067239C">
              <w:rPr>
                <w:rFonts w:ascii="Meiryo UI" w:eastAsia="Meiryo UI" w:hAnsi="Meiryo UI"/>
                <w:sz w:val="18"/>
                <w:szCs w:val="18"/>
              </w:rPr>
              <w:t xml:space="preserve"> </w:t>
            </w:r>
            <w:r w:rsidR="00807CE4" w:rsidRPr="0067239C">
              <w:rPr>
                <w:rFonts w:ascii="Meiryo UI" w:eastAsia="Meiryo UI" w:hAnsi="Meiryo UI" w:hint="eastAsia"/>
                <w:sz w:val="18"/>
                <w:szCs w:val="18"/>
              </w:rPr>
              <w:t>八角塔バルコニー</w:t>
            </w:r>
            <w:r w:rsidR="00807CE4" w:rsidRPr="0067239C">
              <w:rPr>
                <w:rFonts w:ascii="Meiryo UI" w:eastAsia="Meiryo UI" w:hAnsi="Meiryo UI" w:hint="eastAsia"/>
                <w:sz w:val="18"/>
                <w:szCs w:val="18"/>
              </w:rPr>
              <w:t>での撮影は</w:t>
            </w:r>
            <w:r w:rsidR="00807CE4" w:rsidRPr="0067239C">
              <w:rPr>
                <w:rFonts w:ascii="Meiryo UI" w:eastAsia="Meiryo UI" w:hAnsi="Meiryo UI" w:hint="eastAsia"/>
                <w:sz w:val="18"/>
                <w:szCs w:val="18"/>
              </w:rPr>
              <w:t>営業時間外</w:t>
            </w:r>
            <w:r w:rsidR="00807CE4" w:rsidRPr="0067239C">
              <w:rPr>
                <w:rFonts w:ascii="Meiryo UI" w:eastAsia="Meiryo UI" w:hAnsi="Meiryo UI" w:hint="eastAsia"/>
                <w:sz w:val="18"/>
                <w:szCs w:val="18"/>
              </w:rPr>
              <w:t>（</w:t>
            </w:r>
            <w:r w:rsidR="00807CE4" w:rsidRPr="0067239C">
              <w:rPr>
                <w:rFonts w:ascii="Meiryo UI" w:eastAsia="Meiryo UI" w:hAnsi="Meiryo UI"/>
                <w:sz w:val="18"/>
                <w:szCs w:val="18"/>
              </w:rPr>
              <w:t>7時30分～8時30分</w:t>
            </w:r>
            <w:r w:rsidR="00807CE4" w:rsidRPr="0067239C">
              <w:rPr>
                <w:rFonts w:ascii="Meiryo UI" w:eastAsia="Meiryo UI" w:hAnsi="Meiryo UI" w:hint="eastAsia"/>
                <w:sz w:val="18"/>
                <w:szCs w:val="18"/>
              </w:rPr>
              <w:t>）のみの対応となります</w:t>
            </w:r>
          </w:p>
        </w:tc>
      </w:tr>
      <w:tr w:rsidR="00471DC8" w:rsidRPr="0067239C" w14:paraId="03E3D0EA" w14:textId="77777777" w:rsidTr="00DF2BF8">
        <w:tc>
          <w:tcPr>
            <w:tcW w:w="1838" w:type="dxa"/>
          </w:tcPr>
          <w:p w14:paraId="353C6B2A" w14:textId="6E4179BE" w:rsidR="00471DC8" w:rsidRPr="0067239C" w:rsidRDefault="00471DC8" w:rsidP="002443DF">
            <w:pPr>
              <w:rPr>
                <w:rFonts w:ascii="Meiryo UI" w:eastAsia="Meiryo UI" w:hAnsi="Meiryo UI"/>
                <w:sz w:val="18"/>
                <w:szCs w:val="18"/>
              </w:rPr>
            </w:pPr>
            <w:r w:rsidRPr="0067239C">
              <w:rPr>
                <w:rFonts w:ascii="Meiryo UI" w:eastAsia="Meiryo UI" w:hAnsi="Meiryo UI" w:hint="eastAsia"/>
                <w:sz w:val="18"/>
                <w:szCs w:val="18"/>
              </w:rPr>
              <w:t>人数</w:t>
            </w:r>
            <w:r w:rsidR="0015350F" w:rsidRPr="0067239C">
              <w:rPr>
                <w:rFonts w:ascii="Meiryo UI" w:eastAsia="Meiryo UI" w:hAnsi="Meiryo UI" w:hint="eastAsia"/>
                <w:sz w:val="18"/>
                <w:szCs w:val="18"/>
              </w:rPr>
              <w:t>（スタッフ含む）</w:t>
            </w:r>
          </w:p>
        </w:tc>
        <w:tc>
          <w:tcPr>
            <w:tcW w:w="7796" w:type="dxa"/>
          </w:tcPr>
          <w:p w14:paraId="69E7FD0D" w14:textId="044A7612" w:rsidR="00471DC8" w:rsidRPr="0067239C" w:rsidRDefault="0015350F" w:rsidP="0015350F">
            <w:pPr>
              <w:rPr>
                <w:rFonts w:ascii="Meiryo UI" w:eastAsia="Meiryo UI" w:hAnsi="Meiryo UI"/>
                <w:sz w:val="18"/>
                <w:szCs w:val="18"/>
              </w:rPr>
            </w:pPr>
            <w:r w:rsidRPr="0067239C">
              <w:rPr>
                <w:rFonts w:ascii="Meiryo UI" w:eastAsia="Meiryo UI" w:hAnsi="Meiryo UI" w:hint="eastAsia"/>
                <w:sz w:val="18"/>
                <w:szCs w:val="18"/>
              </w:rPr>
              <w:t xml:space="preserve">　　　　　　　　</w:t>
            </w:r>
            <w:r w:rsidR="00471DC8" w:rsidRPr="0067239C">
              <w:rPr>
                <w:rFonts w:ascii="Meiryo UI" w:eastAsia="Meiryo UI" w:hAnsi="Meiryo UI" w:hint="eastAsia"/>
                <w:sz w:val="18"/>
                <w:szCs w:val="18"/>
              </w:rPr>
              <w:t>人</w:t>
            </w:r>
          </w:p>
        </w:tc>
      </w:tr>
      <w:tr w:rsidR="0033177F" w:rsidRPr="0067239C" w14:paraId="0375DB2D" w14:textId="77777777" w:rsidTr="002443DF">
        <w:tc>
          <w:tcPr>
            <w:tcW w:w="1838" w:type="dxa"/>
          </w:tcPr>
          <w:p w14:paraId="4C7CB84A" w14:textId="77777777" w:rsidR="0015350F" w:rsidRPr="0067239C" w:rsidRDefault="0033177F" w:rsidP="002443DF">
            <w:pPr>
              <w:rPr>
                <w:rFonts w:ascii="Meiryo UI" w:eastAsia="Meiryo UI" w:hAnsi="Meiryo UI"/>
                <w:sz w:val="18"/>
                <w:szCs w:val="18"/>
              </w:rPr>
            </w:pPr>
            <w:r w:rsidRPr="0067239C">
              <w:rPr>
                <w:rFonts w:ascii="Meiryo UI" w:eastAsia="Meiryo UI" w:hAnsi="Meiryo UI" w:hint="eastAsia"/>
                <w:sz w:val="18"/>
                <w:szCs w:val="18"/>
              </w:rPr>
              <w:t>撮影</w:t>
            </w:r>
            <w:r w:rsidR="0015350F" w:rsidRPr="0067239C">
              <w:rPr>
                <w:rFonts w:ascii="Meiryo UI" w:eastAsia="Meiryo UI" w:hAnsi="Meiryo UI" w:hint="eastAsia"/>
                <w:sz w:val="18"/>
                <w:szCs w:val="18"/>
              </w:rPr>
              <w:t>当日</w:t>
            </w:r>
          </w:p>
          <w:p w14:paraId="1869F5A1" w14:textId="6FCDFD56" w:rsidR="0033177F" w:rsidRPr="0067239C" w:rsidRDefault="0033177F" w:rsidP="002443DF">
            <w:pPr>
              <w:rPr>
                <w:rFonts w:ascii="Meiryo UI" w:eastAsia="Meiryo UI" w:hAnsi="Meiryo UI"/>
                <w:sz w:val="18"/>
                <w:szCs w:val="18"/>
              </w:rPr>
            </w:pPr>
            <w:r w:rsidRPr="0067239C">
              <w:rPr>
                <w:rFonts w:ascii="Meiryo UI" w:eastAsia="Meiryo UI" w:hAnsi="Meiryo UI" w:hint="eastAsia"/>
                <w:sz w:val="18"/>
                <w:szCs w:val="18"/>
              </w:rPr>
              <w:t>現場責任者</w:t>
            </w:r>
          </w:p>
          <w:p w14:paraId="05CE0F3B" w14:textId="03E3EB5D" w:rsidR="0015350F" w:rsidRPr="0067239C" w:rsidRDefault="0015350F" w:rsidP="002443DF">
            <w:pPr>
              <w:rPr>
                <w:rFonts w:ascii="Meiryo UI" w:eastAsia="Meiryo UI" w:hAnsi="Meiryo UI" w:hint="eastAsia"/>
                <w:sz w:val="18"/>
                <w:szCs w:val="18"/>
              </w:rPr>
            </w:pPr>
          </w:p>
        </w:tc>
        <w:tc>
          <w:tcPr>
            <w:tcW w:w="7796" w:type="dxa"/>
          </w:tcPr>
          <w:p w14:paraId="75FD84A5" w14:textId="77777777" w:rsidR="0033177F" w:rsidRPr="0067239C" w:rsidRDefault="0033177F" w:rsidP="002443DF">
            <w:pPr>
              <w:rPr>
                <w:rFonts w:ascii="Meiryo UI" w:eastAsia="Meiryo UI" w:hAnsi="Meiryo UI"/>
                <w:sz w:val="18"/>
                <w:szCs w:val="18"/>
              </w:rPr>
            </w:pPr>
            <w:r w:rsidRPr="0067239C">
              <w:rPr>
                <w:rFonts w:ascii="Meiryo UI" w:eastAsia="Meiryo UI" w:hAnsi="Meiryo UI" w:hint="eastAsia"/>
                <w:sz w:val="18"/>
                <w:szCs w:val="18"/>
              </w:rPr>
              <w:t>担当者名</w:t>
            </w:r>
          </w:p>
          <w:p w14:paraId="19D6B783" w14:textId="1327CFA8" w:rsidR="0033177F" w:rsidRPr="0067239C" w:rsidRDefault="0015350F" w:rsidP="002443DF">
            <w:pPr>
              <w:rPr>
                <w:rFonts w:ascii="Meiryo UI" w:eastAsia="Meiryo UI" w:hAnsi="Meiryo UI"/>
                <w:sz w:val="18"/>
                <w:szCs w:val="18"/>
              </w:rPr>
            </w:pPr>
            <w:r w:rsidRPr="0067239C">
              <w:rPr>
                <w:rFonts w:ascii="Meiryo UI" w:eastAsia="Meiryo UI" w:hAnsi="Meiryo UI" w:hint="eastAsia"/>
                <w:sz w:val="18"/>
                <w:szCs w:val="18"/>
              </w:rPr>
              <w:t>携帯番号</w:t>
            </w:r>
          </w:p>
          <w:p w14:paraId="4D2AF13F" w14:textId="63F895B4" w:rsidR="0033177F" w:rsidRPr="0067239C" w:rsidRDefault="002B75A6" w:rsidP="002443DF">
            <w:pPr>
              <w:rPr>
                <w:rFonts w:ascii="Meiryo UI" w:eastAsia="Meiryo UI" w:hAnsi="Meiryo UI"/>
                <w:sz w:val="18"/>
                <w:szCs w:val="18"/>
              </w:rPr>
            </w:pPr>
            <w:r w:rsidRPr="0067239C">
              <w:rPr>
                <w:rFonts w:ascii="Meiryo UI" w:eastAsia="Meiryo UI" w:hAnsi="Meiryo UI"/>
                <w:sz w:val="18"/>
                <w:szCs w:val="18"/>
              </w:rPr>
              <w:t>E-mail</w:t>
            </w:r>
          </w:p>
        </w:tc>
      </w:tr>
      <w:tr w:rsidR="0033177F" w:rsidRPr="0067239C" w14:paraId="78B309A2" w14:textId="77777777" w:rsidTr="002443DF">
        <w:tc>
          <w:tcPr>
            <w:tcW w:w="1838" w:type="dxa"/>
          </w:tcPr>
          <w:p w14:paraId="16082B90" w14:textId="702DB3AA" w:rsidR="0033177F" w:rsidRPr="0067239C" w:rsidRDefault="0033177F" w:rsidP="002443DF">
            <w:pPr>
              <w:rPr>
                <w:rFonts w:ascii="Meiryo UI" w:eastAsia="Meiryo UI" w:hAnsi="Meiryo UI"/>
                <w:sz w:val="18"/>
                <w:szCs w:val="18"/>
              </w:rPr>
            </w:pPr>
            <w:r w:rsidRPr="0067239C">
              <w:rPr>
                <w:rFonts w:ascii="Meiryo UI" w:eastAsia="Meiryo UI" w:hAnsi="Meiryo UI" w:hint="eastAsia"/>
                <w:sz w:val="18"/>
                <w:szCs w:val="18"/>
              </w:rPr>
              <w:t>その他</w:t>
            </w:r>
          </w:p>
        </w:tc>
        <w:tc>
          <w:tcPr>
            <w:tcW w:w="7796" w:type="dxa"/>
          </w:tcPr>
          <w:p w14:paraId="10B17DD6" w14:textId="77777777" w:rsidR="0033177F" w:rsidRPr="0067239C" w:rsidRDefault="0033177F" w:rsidP="002443DF">
            <w:pPr>
              <w:rPr>
                <w:rFonts w:ascii="Meiryo UI" w:eastAsia="Meiryo UI" w:hAnsi="Meiryo UI"/>
                <w:sz w:val="18"/>
                <w:szCs w:val="18"/>
              </w:rPr>
            </w:pPr>
          </w:p>
          <w:p w14:paraId="527BF6AC" w14:textId="3E3BA18D" w:rsidR="0067239C" w:rsidRPr="0067239C" w:rsidRDefault="0067239C" w:rsidP="002443DF">
            <w:pPr>
              <w:rPr>
                <w:rFonts w:ascii="Meiryo UI" w:eastAsia="Meiryo UI" w:hAnsi="Meiryo UI" w:hint="eastAsia"/>
                <w:sz w:val="18"/>
                <w:szCs w:val="18"/>
              </w:rPr>
            </w:pPr>
          </w:p>
        </w:tc>
      </w:tr>
    </w:tbl>
    <w:p w14:paraId="4247C89D" w14:textId="78B8C8B2" w:rsidR="0015350F" w:rsidRPr="0067239C" w:rsidRDefault="0033177F" w:rsidP="00E252DA">
      <w:pPr>
        <w:pStyle w:val="a9"/>
        <w:numPr>
          <w:ilvl w:val="0"/>
          <w:numId w:val="3"/>
        </w:numPr>
        <w:rPr>
          <w:rFonts w:ascii="Meiryo UI" w:eastAsia="Meiryo UI" w:hAnsi="Meiryo UI"/>
          <w:sz w:val="18"/>
          <w:szCs w:val="18"/>
        </w:rPr>
      </w:pPr>
      <w:r w:rsidRPr="0067239C">
        <w:rPr>
          <w:rFonts w:ascii="Meiryo UI" w:eastAsia="Meiryo UI" w:hAnsi="Meiryo UI" w:hint="eastAsia"/>
          <w:b/>
          <w:bCs/>
          <w:sz w:val="18"/>
          <w:szCs w:val="18"/>
        </w:rPr>
        <w:t>撮影の際に</w:t>
      </w:r>
      <w:r w:rsidR="00A30F3C" w:rsidRPr="0067239C">
        <w:rPr>
          <w:rFonts w:ascii="Meiryo UI" w:eastAsia="Meiryo UI" w:hAnsi="Meiryo UI" w:hint="eastAsia"/>
          <w:b/>
          <w:bCs/>
          <w:sz w:val="18"/>
          <w:szCs w:val="18"/>
        </w:rPr>
        <w:t>北海道赤れんが未来機構職員の指示に従います。また</w:t>
      </w:r>
      <w:r w:rsidRPr="0067239C">
        <w:rPr>
          <w:rFonts w:ascii="Meiryo UI" w:eastAsia="Meiryo UI" w:hAnsi="Meiryo UI" w:hint="eastAsia"/>
          <w:b/>
          <w:bCs/>
          <w:sz w:val="18"/>
          <w:szCs w:val="18"/>
        </w:rPr>
        <w:t>文化財に損害を与えた場合やその他一切の責任は当方の責任とします。</w:t>
      </w:r>
      <w:bookmarkEnd w:id="1"/>
    </w:p>
    <w:p w14:paraId="24E32BDF" w14:textId="17F8A59A" w:rsidR="0015350F" w:rsidRPr="0067239C" w:rsidRDefault="0015350F" w:rsidP="0015350F">
      <w:pPr>
        <w:rPr>
          <w:rFonts w:ascii="Meiryo UI" w:eastAsia="Meiryo UI" w:hAnsi="Meiryo UI"/>
          <w:sz w:val="18"/>
          <w:szCs w:val="18"/>
        </w:rPr>
      </w:pPr>
    </w:p>
    <w:p w14:paraId="31861BEA" w14:textId="38F5C502" w:rsidR="0015350F" w:rsidRPr="0067239C" w:rsidRDefault="0067239C" w:rsidP="0015350F">
      <w:pPr>
        <w:snapToGrid w:val="0"/>
        <w:spacing w:after="0" w:line="240" w:lineRule="atLeast"/>
        <w:rPr>
          <w:rFonts w:ascii="Meiryo UI" w:eastAsia="Meiryo UI" w:hAnsi="Meiryo UI"/>
          <w:sz w:val="18"/>
          <w:szCs w:val="18"/>
        </w:rPr>
      </w:pPr>
      <w:r w:rsidRPr="0067239C">
        <w:rPr>
          <w:rFonts w:ascii="Meiryo UI" w:eastAsia="Meiryo UI" w:hAnsi="Meiryo UI"/>
          <w:noProof/>
          <w:sz w:val="18"/>
          <w:szCs w:val="18"/>
        </w:rPr>
        <mc:AlternateContent>
          <mc:Choice Requires="wps">
            <w:drawing>
              <wp:anchor distT="0" distB="0" distL="114300" distR="114300" simplePos="0" relativeHeight="251659264" behindDoc="0" locked="0" layoutInCell="1" allowOverlap="1" wp14:anchorId="650E69CD" wp14:editId="5F6E57C3">
                <wp:simplePos x="0" y="0"/>
                <wp:positionH relativeFrom="margin">
                  <wp:align>right</wp:align>
                </wp:positionH>
                <wp:positionV relativeFrom="paragraph">
                  <wp:posOffset>204125</wp:posOffset>
                </wp:positionV>
                <wp:extent cx="6146358" cy="1738266"/>
                <wp:effectExtent l="0" t="0" r="26035" b="14605"/>
                <wp:wrapNone/>
                <wp:docPr id="1" name="正方形/長方形 1"/>
                <wp:cNvGraphicFramePr/>
                <a:graphic xmlns:a="http://schemas.openxmlformats.org/drawingml/2006/main">
                  <a:graphicData uri="http://schemas.microsoft.com/office/word/2010/wordprocessingShape">
                    <wps:wsp>
                      <wps:cNvSpPr/>
                      <wps:spPr>
                        <a:xfrm>
                          <a:off x="0" y="0"/>
                          <a:ext cx="6146358" cy="173826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AA2B1B" id="正方形/長方形 1" o:spid="_x0000_s1026" style="position:absolute;left:0;text-align:left;margin-left:432.75pt;margin-top:16.05pt;width:483.95pt;height:136.8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" filled="f" strokecolor="black [3213]" strokeweight=".25pt">
                <w10:wrap anchorx="margin"/>
              </v:rect>
            </w:pict>
          </mc:Fallback>
        </mc:AlternateContent>
      </w:r>
      <w:r w:rsidR="0015350F" w:rsidRPr="0067239C">
        <w:rPr>
          <w:rFonts w:ascii="Meiryo UI" w:eastAsia="Meiryo UI" w:hAnsi="Meiryo UI" w:hint="eastAsia"/>
          <w:sz w:val="18"/>
          <w:szCs w:val="18"/>
        </w:rPr>
        <w:t>お申込み～撮影当日までの流れ</w:t>
      </w:r>
    </w:p>
    <w:p w14:paraId="73C6ACBE" w14:textId="57AC221B" w:rsidR="00E252DA" w:rsidRPr="0067239C" w:rsidRDefault="00E252DA" w:rsidP="0015350F">
      <w:pPr>
        <w:snapToGrid w:val="0"/>
        <w:spacing w:after="0" w:line="240" w:lineRule="atLeast"/>
        <w:rPr>
          <w:rFonts w:ascii="Meiryo UI" w:eastAsia="Meiryo UI" w:hAnsi="Meiryo UI"/>
          <w:sz w:val="18"/>
          <w:szCs w:val="18"/>
        </w:rPr>
      </w:pPr>
      <w:r w:rsidRPr="0067239C">
        <w:rPr>
          <w:rFonts w:ascii="Meiryo UI" w:eastAsia="Meiryo UI" w:hAnsi="Meiryo UI" w:hint="eastAsia"/>
          <w:sz w:val="18"/>
          <w:szCs w:val="18"/>
        </w:rPr>
        <w:t xml:space="preserve">【申請者】　　　　</w:t>
      </w:r>
      <w:r w:rsidR="0067239C">
        <w:rPr>
          <w:rFonts w:ascii="Meiryo UI" w:eastAsia="Meiryo UI" w:hAnsi="Meiryo UI" w:hint="eastAsia"/>
          <w:sz w:val="18"/>
          <w:szCs w:val="18"/>
        </w:rPr>
        <w:t xml:space="preserve">　　　　　　</w:t>
      </w:r>
      <w:r w:rsidRPr="0067239C">
        <w:rPr>
          <w:rFonts w:ascii="Meiryo UI" w:eastAsia="Meiryo UI" w:hAnsi="Meiryo UI" w:hint="eastAsia"/>
          <w:sz w:val="18"/>
          <w:szCs w:val="18"/>
        </w:rPr>
        <w:t>当申込書を赤れんが未来機構　撮影担当宛てにメールでお送りください</w:t>
      </w:r>
    </w:p>
    <w:p w14:paraId="684FA6D1" w14:textId="06C86D1A" w:rsidR="00E252DA" w:rsidRPr="0067239C" w:rsidRDefault="00E252DA" w:rsidP="0015350F">
      <w:pPr>
        <w:snapToGrid w:val="0"/>
        <w:spacing w:after="0" w:line="240" w:lineRule="atLeast"/>
        <w:rPr>
          <w:rFonts w:ascii="Meiryo UI" w:eastAsia="Meiryo UI" w:hAnsi="Meiryo UI"/>
          <w:sz w:val="18"/>
          <w:szCs w:val="18"/>
        </w:rPr>
      </w:pPr>
      <w:r w:rsidRPr="0067239C">
        <w:rPr>
          <w:rFonts w:ascii="Meiryo UI" w:eastAsia="Meiryo UI" w:hAnsi="Meiryo UI" w:hint="eastAsia"/>
          <w:sz w:val="18"/>
          <w:szCs w:val="18"/>
        </w:rPr>
        <w:t xml:space="preserve">　　　　　　　　　　</w:t>
      </w:r>
      <w:r w:rsidR="0067239C">
        <w:rPr>
          <w:rFonts w:ascii="Meiryo UI" w:eastAsia="Meiryo UI" w:hAnsi="Meiryo UI" w:hint="eastAsia"/>
          <w:sz w:val="18"/>
          <w:szCs w:val="18"/>
        </w:rPr>
        <w:t xml:space="preserve">　　　　　　　</w:t>
      </w:r>
      <w:r w:rsidRPr="0067239C">
        <w:rPr>
          <w:rFonts w:ascii="Meiryo UI" w:eastAsia="Meiryo UI" w:hAnsi="Meiryo UI" w:hint="eastAsia"/>
          <w:sz w:val="18"/>
          <w:szCs w:val="18"/>
        </w:rPr>
        <w:t>メール：</w:t>
      </w:r>
      <w:hyperlink r:id="rId10" w:history="1">
        <w:r w:rsidRPr="0067239C">
          <w:rPr>
            <w:rStyle w:val="af"/>
            <w:rFonts w:ascii="Meiryo UI" w:eastAsia="Meiryo UI" w:hAnsi="Meiryo UI"/>
            <w:sz w:val="18"/>
            <w:szCs w:val="18"/>
          </w:rPr>
          <w:t>reserve@hokkaidoredbrick.onmicrosoft.com</w:t>
        </w:r>
      </w:hyperlink>
    </w:p>
    <w:p w14:paraId="7735E58B" w14:textId="5035B9B6" w:rsidR="00E252DA" w:rsidRPr="0067239C" w:rsidRDefault="00E252DA" w:rsidP="00E252DA">
      <w:pPr>
        <w:snapToGrid w:val="0"/>
        <w:spacing w:after="0" w:line="240" w:lineRule="atLeast"/>
        <w:rPr>
          <w:rFonts w:ascii="Meiryo UI" w:eastAsia="Meiryo UI" w:hAnsi="Meiryo UI"/>
          <w:sz w:val="18"/>
          <w:szCs w:val="18"/>
        </w:rPr>
      </w:pPr>
      <w:r w:rsidRPr="0067239C">
        <w:rPr>
          <w:rFonts w:ascii="Meiryo UI" w:eastAsia="Meiryo UI" w:hAnsi="Meiryo UI" w:hint="eastAsia"/>
          <w:sz w:val="18"/>
          <w:szCs w:val="18"/>
        </w:rPr>
        <w:t xml:space="preserve">　　　　　　　　　　　　　　　　　　　　　　　　</w:t>
      </w:r>
      <w:r w:rsidR="0067239C">
        <w:rPr>
          <w:rFonts w:ascii="Meiryo UI" w:eastAsia="Meiryo UI" w:hAnsi="Meiryo UI" w:hint="eastAsia"/>
          <w:sz w:val="18"/>
          <w:szCs w:val="18"/>
        </w:rPr>
        <w:t xml:space="preserve">　　　　　　</w:t>
      </w:r>
      <w:r w:rsidRPr="0067239C">
        <w:rPr>
          <w:rFonts w:ascii="Meiryo UI" w:eastAsia="Meiryo UI" w:hAnsi="Meiryo UI" w:hint="eastAsia"/>
          <w:sz w:val="18"/>
          <w:szCs w:val="18"/>
        </w:rPr>
        <w:t xml:space="preserve">　　　↓</w:t>
      </w:r>
    </w:p>
    <w:p w14:paraId="692BF0DD" w14:textId="4E3D065C" w:rsidR="00E252DA" w:rsidRPr="0067239C" w:rsidRDefault="00E252DA" w:rsidP="00E252DA">
      <w:pPr>
        <w:snapToGrid w:val="0"/>
        <w:spacing w:after="0" w:line="240" w:lineRule="atLeast"/>
        <w:rPr>
          <w:rFonts w:ascii="Meiryo UI" w:eastAsia="Meiryo UI" w:hAnsi="Meiryo UI" w:hint="eastAsia"/>
          <w:sz w:val="18"/>
          <w:szCs w:val="18"/>
        </w:rPr>
      </w:pPr>
      <w:r w:rsidRPr="0067239C">
        <w:rPr>
          <w:rFonts w:ascii="Meiryo UI" w:eastAsia="Meiryo UI" w:hAnsi="Meiryo UI" w:hint="eastAsia"/>
          <w:sz w:val="18"/>
          <w:szCs w:val="18"/>
        </w:rPr>
        <w:t>【</w:t>
      </w:r>
      <w:r w:rsidR="0067239C">
        <w:rPr>
          <w:rFonts w:ascii="Meiryo UI" w:eastAsia="Meiryo UI" w:hAnsi="Meiryo UI" w:hint="eastAsia"/>
          <w:sz w:val="18"/>
          <w:szCs w:val="18"/>
        </w:rPr>
        <w:t>赤れんが</w:t>
      </w:r>
      <w:r w:rsidRPr="0067239C">
        <w:rPr>
          <w:rFonts w:ascii="Meiryo UI" w:eastAsia="Meiryo UI" w:hAnsi="Meiryo UI" w:hint="eastAsia"/>
          <w:sz w:val="18"/>
          <w:szCs w:val="18"/>
        </w:rPr>
        <w:t>未来機構</w:t>
      </w:r>
      <w:r w:rsidRPr="0067239C">
        <w:rPr>
          <w:rFonts w:ascii="Meiryo UI" w:eastAsia="Meiryo UI" w:hAnsi="Meiryo UI" w:hint="eastAsia"/>
          <w:sz w:val="18"/>
          <w:szCs w:val="18"/>
        </w:rPr>
        <w:t>】</w:t>
      </w:r>
      <w:r w:rsidR="0067239C">
        <w:rPr>
          <w:rFonts w:ascii="Meiryo UI" w:eastAsia="Meiryo UI" w:hAnsi="Meiryo UI" w:hint="eastAsia"/>
          <w:sz w:val="18"/>
          <w:szCs w:val="18"/>
        </w:rPr>
        <w:t xml:space="preserve">　　　</w:t>
      </w:r>
      <w:r w:rsidRPr="0067239C">
        <w:rPr>
          <w:rFonts w:ascii="Meiryo UI" w:eastAsia="Meiryo UI" w:hAnsi="Meiryo UI" w:hint="eastAsia"/>
          <w:sz w:val="18"/>
          <w:szCs w:val="18"/>
        </w:rPr>
        <w:t>申込書を確認し、撮影可能な場合は「撮影許諾書」をお送りします</w:t>
      </w:r>
    </w:p>
    <w:p w14:paraId="7C4047D8" w14:textId="2CA31434" w:rsidR="00E252DA" w:rsidRPr="0067239C" w:rsidRDefault="00E252DA" w:rsidP="00E252DA">
      <w:pPr>
        <w:snapToGrid w:val="0"/>
        <w:spacing w:after="0" w:line="240" w:lineRule="atLeast"/>
        <w:rPr>
          <w:rFonts w:ascii="Meiryo UI" w:eastAsia="Meiryo UI" w:hAnsi="Meiryo UI"/>
          <w:sz w:val="18"/>
          <w:szCs w:val="18"/>
        </w:rPr>
      </w:pPr>
      <w:r w:rsidRPr="0067239C">
        <w:rPr>
          <w:rFonts w:ascii="Meiryo UI" w:eastAsia="Meiryo UI" w:hAnsi="Meiryo UI" w:hint="eastAsia"/>
          <w:sz w:val="18"/>
          <w:szCs w:val="18"/>
        </w:rPr>
        <w:t xml:space="preserve">　　　　　　　　　　　　　　　　　　　　　　　　　　　</w:t>
      </w:r>
      <w:r w:rsidR="0067239C">
        <w:rPr>
          <w:rFonts w:ascii="Meiryo UI" w:eastAsia="Meiryo UI" w:hAnsi="Meiryo UI" w:hint="eastAsia"/>
          <w:sz w:val="18"/>
          <w:szCs w:val="18"/>
        </w:rPr>
        <w:t xml:space="preserve">　　　　　　</w:t>
      </w:r>
      <w:r w:rsidRPr="0067239C">
        <w:rPr>
          <w:rFonts w:ascii="Meiryo UI" w:eastAsia="Meiryo UI" w:hAnsi="Meiryo UI" w:hint="eastAsia"/>
          <w:sz w:val="18"/>
          <w:szCs w:val="18"/>
        </w:rPr>
        <w:t>↓</w:t>
      </w:r>
    </w:p>
    <w:p w14:paraId="69F3B6D1" w14:textId="3D932391" w:rsidR="00E252DA" w:rsidRPr="0067239C" w:rsidRDefault="00E252DA" w:rsidP="00E252DA">
      <w:pPr>
        <w:snapToGrid w:val="0"/>
        <w:spacing w:after="0" w:line="240" w:lineRule="atLeast"/>
        <w:rPr>
          <w:rFonts w:ascii="Meiryo UI" w:eastAsia="Meiryo UI" w:hAnsi="Meiryo UI"/>
          <w:sz w:val="18"/>
          <w:szCs w:val="18"/>
        </w:rPr>
      </w:pPr>
      <w:r w:rsidRPr="0067239C">
        <w:rPr>
          <w:rFonts w:ascii="Meiryo UI" w:eastAsia="Meiryo UI" w:hAnsi="Meiryo UI" w:hint="eastAsia"/>
          <w:sz w:val="18"/>
          <w:szCs w:val="18"/>
        </w:rPr>
        <w:t xml:space="preserve">【申請者】　　　</w:t>
      </w:r>
      <w:r w:rsidR="0067239C">
        <w:rPr>
          <w:rFonts w:ascii="Meiryo UI" w:eastAsia="Meiryo UI" w:hAnsi="Meiryo UI" w:hint="eastAsia"/>
          <w:sz w:val="18"/>
          <w:szCs w:val="18"/>
        </w:rPr>
        <w:t xml:space="preserve">　　　　　　　</w:t>
      </w:r>
      <w:r w:rsidRPr="0067239C">
        <w:rPr>
          <w:rFonts w:ascii="Meiryo UI" w:eastAsia="Meiryo UI" w:hAnsi="Meiryo UI" w:hint="eastAsia"/>
          <w:sz w:val="18"/>
          <w:szCs w:val="18"/>
        </w:rPr>
        <w:t>撮影当日</w:t>
      </w:r>
      <w:r w:rsidRPr="0067239C">
        <w:rPr>
          <w:rFonts w:ascii="Meiryo UI" w:eastAsia="Meiryo UI" w:hAnsi="Meiryo UI" w:hint="eastAsia"/>
          <w:sz w:val="18"/>
          <w:szCs w:val="18"/>
        </w:rPr>
        <w:t>「撮影許諾書」</w:t>
      </w:r>
      <w:r w:rsidRPr="0067239C">
        <w:rPr>
          <w:rFonts w:ascii="Meiryo UI" w:eastAsia="Meiryo UI" w:hAnsi="Meiryo UI" w:hint="eastAsia"/>
          <w:sz w:val="18"/>
          <w:szCs w:val="18"/>
        </w:rPr>
        <w:t>持参し、1階正面カウンターへお越しください</w:t>
      </w:r>
    </w:p>
    <w:p w14:paraId="4B89F0BD" w14:textId="2BB01F09" w:rsidR="00E252DA" w:rsidRPr="0067239C" w:rsidRDefault="00E252DA" w:rsidP="00E252DA">
      <w:pPr>
        <w:snapToGrid w:val="0"/>
        <w:spacing w:after="0" w:line="240" w:lineRule="atLeast"/>
        <w:rPr>
          <w:rFonts w:ascii="Meiryo UI" w:eastAsia="Meiryo UI" w:hAnsi="Meiryo UI"/>
          <w:sz w:val="18"/>
          <w:szCs w:val="18"/>
        </w:rPr>
      </w:pPr>
      <w:r w:rsidRPr="0067239C">
        <w:rPr>
          <w:rFonts w:ascii="Meiryo UI" w:eastAsia="Meiryo UI" w:hAnsi="Meiryo UI" w:hint="eastAsia"/>
          <w:sz w:val="18"/>
          <w:szCs w:val="18"/>
        </w:rPr>
        <w:t xml:space="preserve">　　　　　　　　　</w:t>
      </w:r>
      <w:r w:rsidR="0067239C">
        <w:rPr>
          <w:rFonts w:ascii="Meiryo UI" w:eastAsia="Meiryo UI" w:hAnsi="Meiryo UI" w:hint="eastAsia"/>
          <w:sz w:val="18"/>
          <w:szCs w:val="18"/>
        </w:rPr>
        <w:t xml:space="preserve">　　　　</w:t>
      </w:r>
      <w:r w:rsidRPr="0067239C">
        <w:rPr>
          <w:rFonts w:ascii="Meiryo UI" w:eastAsia="Meiryo UI" w:hAnsi="Meiryo UI" w:hint="eastAsia"/>
          <w:sz w:val="18"/>
          <w:szCs w:val="18"/>
        </w:rPr>
        <w:t xml:space="preserve">　</w:t>
      </w:r>
      <w:r w:rsidR="0067239C">
        <w:rPr>
          <w:rFonts w:ascii="Meiryo UI" w:eastAsia="Meiryo UI" w:hAnsi="Meiryo UI" w:hint="eastAsia"/>
          <w:sz w:val="18"/>
          <w:szCs w:val="18"/>
        </w:rPr>
        <w:t xml:space="preserve">　　撮影内容を確認し、</w:t>
      </w:r>
      <w:r w:rsidRPr="0067239C">
        <w:rPr>
          <w:rFonts w:ascii="Meiryo UI" w:eastAsia="Meiryo UI" w:hAnsi="Meiryo UI" w:hint="eastAsia"/>
          <w:sz w:val="18"/>
          <w:szCs w:val="18"/>
        </w:rPr>
        <w:t>撮影料のお支払い</w:t>
      </w:r>
      <w:r w:rsidR="0067239C">
        <w:rPr>
          <w:rFonts w:ascii="Meiryo UI" w:eastAsia="Meiryo UI" w:hAnsi="Meiryo UI" w:hint="eastAsia"/>
          <w:sz w:val="18"/>
          <w:szCs w:val="18"/>
        </w:rPr>
        <w:t>ください</w:t>
      </w:r>
      <w:r w:rsidRPr="0067239C">
        <w:rPr>
          <w:rFonts w:ascii="Meiryo UI" w:eastAsia="Meiryo UI" w:hAnsi="Meiryo UI" w:hint="eastAsia"/>
          <w:sz w:val="18"/>
          <w:szCs w:val="18"/>
        </w:rPr>
        <w:t>（現金のみ）</w:t>
      </w:r>
    </w:p>
    <w:p w14:paraId="69632066" w14:textId="770950DA" w:rsidR="00E252DA" w:rsidRPr="0067239C" w:rsidRDefault="00E252DA" w:rsidP="00E252DA">
      <w:pPr>
        <w:snapToGrid w:val="0"/>
        <w:spacing w:after="0" w:line="240" w:lineRule="atLeast"/>
        <w:rPr>
          <w:rFonts w:ascii="Meiryo UI" w:eastAsia="Meiryo UI" w:hAnsi="Meiryo UI" w:hint="eastAsia"/>
          <w:sz w:val="18"/>
          <w:szCs w:val="18"/>
        </w:rPr>
      </w:pPr>
      <w:r w:rsidRPr="0067239C">
        <w:rPr>
          <w:rFonts w:ascii="Meiryo UI" w:eastAsia="Meiryo UI" w:hAnsi="Meiryo UI" w:hint="eastAsia"/>
          <w:sz w:val="18"/>
          <w:szCs w:val="18"/>
        </w:rPr>
        <w:t xml:space="preserve">　　　　　　　　　　　　　　　　</w:t>
      </w:r>
      <w:r w:rsidR="0067239C">
        <w:rPr>
          <w:rFonts w:ascii="Meiryo UI" w:eastAsia="Meiryo UI" w:hAnsi="Meiryo UI" w:hint="eastAsia"/>
          <w:sz w:val="18"/>
          <w:szCs w:val="18"/>
        </w:rPr>
        <w:t xml:space="preserve">　　　　　　</w:t>
      </w:r>
      <w:r w:rsidRPr="0067239C">
        <w:rPr>
          <w:rFonts w:ascii="Meiryo UI" w:eastAsia="Meiryo UI" w:hAnsi="Meiryo UI" w:hint="eastAsia"/>
          <w:sz w:val="18"/>
          <w:szCs w:val="18"/>
        </w:rPr>
        <w:t xml:space="preserve">　　　　　　　　　　　↓</w:t>
      </w:r>
    </w:p>
    <w:p w14:paraId="7AC1E954" w14:textId="4DFF06F9" w:rsidR="00E252DA" w:rsidRPr="0067239C" w:rsidRDefault="00E252DA" w:rsidP="0067239C">
      <w:pPr>
        <w:snapToGrid w:val="0"/>
        <w:spacing w:after="0" w:line="240" w:lineRule="atLeast"/>
        <w:ind w:firstLineChars="2000" w:firstLine="3600"/>
        <w:rPr>
          <w:rFonts w:ascii="Meiryo UI" w:eastAsia="Meiryo UI" w:hAnsi="Meiryo UI"/>
          <w:sz w:val="18"/>
          <w:szCs w:val="18"/>
        </w:rPr>
      </w:pPr>
      <w:r w:rsidRPr="0067239C">
        <w:rPr>
          <w:rFonts w:ascii="Meiryo UI" w:eastAsia="Meiryo UI" w:hAnsi="Meiryo UI" w:hint="eastAsia"/>
          <w:sz w:val="18"/>
          <w:szCs w:val="18"/>
        </w:rPr>
        <w:t>撮影スタート</w:t>
      </w:r>
    </w:p>
    <w:p w14:paraId="45B1E99E" w14:textId="77777777" w:rsidR="0067239C" w:rsidRDefault="0067239C" w:rsidP="0015350F">
      <w:pPr>
        <w:pStyle w:val="a9"/>
        <w:ind w:left="360"/>
        <w:jc w:val="right"/>
        <w:rPr>
          <w:rFonts w:ascii="Meiryo UI" w:eastAsia="Meiryo UI" w:hAnsi="Meiryo UI"/>
          <w:sz w:val="11"/>
          <w:szCs w:val="13"/>
        </w:rPr>
      </w:pPr>
    </w:p>
    <w:p w14:paraId="76390B50" w14:textId="77777777" w:rsidR="0067239C" w:rsidRDefault="0067239C" w:rsidP="0015350F">
      <w:pPr>
        <w:pStyle w:val="a9"/>
        <w:ind w:left="360"/>
        <w:jc w:val="right"/>
        <w:rPr>
          <w:rFonts w:ascii="Meiryo UI" w:eastAsia="Meiryo UI" w:hAnsi="Meiryo UI"/>
          <w:sz w:val="11"/>
          <w:szCs w:val="13"/>
        </w:rPr>
      </w:pPr>
    </w:p>
    <w:p w14:paraId="4B3A6A20" w14:textId="77777777" w:rsidR="0067239C" w:rsidRDefault="0067239C" w:rsidP="0015350F">
      <w:pPr>
        <w:pStyle w:val="a9"/>
        <w:ind w:left="360"/>
        <w:jc w:val="right"/>
        <w:rPr>
          <w:rFonts w:ascii="Meiryo UI" w:eastAsia="Meiryo UI" w:hAnsi="Meiryo UI"/>
          <w:sz w:val="11"/>
          <w:szCs w:val="13"/>
        </w:rPr>
      </w:pPr>
    </w:p>
    <w:p w14:paraId="570DA76D" w14:textId="77777777" w:rsidR="0067239C" w:rsidRDefault="0067239C" w:rsidP="0015350F">
      <w:pPr>
        <w:pStyle w:val="a9"/>
        <w:ind w:left="360"/>
        <w:jc w:val="right"/>
        <w:rPr>
          <w:rFonts w:ascii="Meiryo UI" w:eastAsia="Meiryo UI" w:hAnsi="Meiryo UI"/>
          <w:sz w:val="11"/>
          <w:szCs w:val="13"/>
        </w:rPr>
      </w:pPr>
    </w:p>
    <w:p w14:paraId="314C29E5" w14:textId="2FBB0646" w:rsidR="00C251CF" w:rsidRDefault="00C251CF" w:rsidP="0015350F">
      <w:pPr>
        <w:pStyle w:val="a9"/>
        <w:ind w:left="360"/>
        <w:jc w:val="right"/>
        <w:rPr>
          <w:rFonts w:ascii="Meiryo UI" w:eastAsia="Meiryo UI" w:hAnsi="Meiryo UI"/>
          <w:sz w:val="11"/>
          <w:szCs w:val="13"/>
        </w:rPr>
      </w:pPr>
      <w:r w:rsidRPr="0015350F">
        <w:rPr>
          <w:rFonts w:ascii="Meiryo UI" w:eastAsia="Meiryo UI" w:hAnsi="Meiryo UI" w:hint="eastAsia"/>
          <w:sz w:val="11"/>
          <w:szCs w:val="13"/>
        </w:rPr>
        <w:t xml:space="preserve">ご記入いただいた個人情報は、情報整理のためだけに使用し、整理後は責任を持って廃棄いたします。　</w:t>
      </w:r>
      <w:r w:rsidRPr="0015350F">
        <w:rPr>
          <w:rFonts w:ascii="Meiryo UI" w:eastAsia="Meiryo UI" w:hAnsi="Meiryo UI"/>
          <w:sz w:val="11"/>
          <w:szCs w:val="13"/>
        </w:rPr>
        <w:br/>
      </w:r>
      <w:r w:rsidRPr="0015350F">
        <w:rPr>
          <w:rFonts w:ascii="Meiryo UI" w:eastAsia="Meiryo UI" w:hAnsi="Meiryo UI" w:hint="eastAsia"/>
          <w:sz w:val="11"/>
          <w:szCs w:val="13"/>
        </w:rPr>
        <w:t xml:space="preserve">北海道赤れんが未来機構　</w:t>
      </w:r>
      <w:r w:rsidRPr="0015350F">
        <w:rPr>
          <w:rFonts w:ascii="Meiryo UI" w:eastAsia="Meiryo UI" w:hAnsi="Meiryo UI"/>
          <w:sz w:val="11"/>
          <w:szCs w:val="13"/>
        </w:rPr>
        <w:t>TEL 001-</w:t>
      </w:r>
      <w:r w:rsidR="00313354" w:rsidRPr="0015350F">
        <w:rPr>
          <w:rFonts w:ascii="Meiryo UI" w:eastAsia="Meiryo UI" w:hAnsi="Meiryo UI" w:hint="eastAsia"/>
          <w:sz w:val="11"/>
          <w:szCs w:val="13"/>
        </w:rPr>
        <w:t>206</w:t>
      </w:r>
      <w:r w:rsidRPr="0015350F">
        <w:rPr>
          <w:rFonts w:ascii="Meiryo UI" w:eastAsia="Meiryo UI" w:hAnsi="Meiryo UI"/>
          <w:sz w:val="11"/>
          <w:szCs w:val="13"/>
        </w:rPr>
        <w:t>-</w:t>
      </w:r>
      <w:r w:rsidR="00313354" w:rsidRPr="0015350F">
        <w:rPr>
          <w:rFonts w:ascii="Meiryo UI" w:eastAsia="Meiryo UI" w:hAnsi="Meiryo UI" w:hint="eastAsia"/>
          <w:sz w:val="11"/>
          <w:szCs w:val="13"/>
        </w:rPr>
        <w:t>8390</w:t>
      </w:r>
      <w:r w:rsidRPr="0015350F">
        <w:rPr>
          <w:rFonts w:ascii="Meiryo UI" w:eastAsia="Meiryo UI" w:hAnsi="Meiryo UI"/>
          <w:sz w:val="11"/>
          <w:szCs w:val="13"/>
        </w:rPr>
        <w:t xml:space="preserve"> </w:t>
      </w:r>
      <w:r w:rsidR="00E252DA">
        <w:rPr>
          <w:rFonts w:ascii="Meiryo UI" w:eastAsia="Meiryo UI" w:hAnsi="Meiryo UI" w:hint="eastAsia"/>
          <w:sz w:val="11"/>
          <w:szCs w:val="13"/>
        </w:rPr>
        <w:t xml:space="preserve">　　</w:t>
      </w:r>
      <w:r w:rsidRPr="0015350F">
        <w:rPr>
          <w:rFonts w:ascii="Meiryo UI" w:eastAsia="Meiryo UI" w:hAnsi="Meiryo UI"/>
          <w:sz w:val="11"/>
          <w:szCs w:val="13"/>
        </w:rPr>
        <w:t>FAX 001-</w:t>
      </w:r>
      <w:r w:rsidR="00313354" w:rsidRPr="0015350F">
        <w:rPr>
          <w:rFonts w:ascii="Meiryo UI" w:eastAsia="Meiryo UI" w:hAnsi="Meiryo UI" w:hint="eastAsia"/>
          <w:sz w:val="11"/>
          <w:szCs w:val="13"/>
        </w:rPr>
        <w:t>206</w:t>
      </w:r>
      <w:r w:rsidRPr="0015350F">
        <w:rPr>
          <w:rFonts w:ascii="Meiryo UI" w:eastAsia="Meiryo UI" w:hAnsi="Meiryo UI"/>
          <w:sz w:val="11"/>
          <w:szCs w:val="13"/>
        </w:rPr>
        <w:t>-</w:t>
      </w:r>
      <w:r w:rsidR="00313354" w:rsidRPr="0015350F">
        <w:rPr>
          <w:rFonts w:ascii="Meiryo UI" w:eastAsia="Meiryo UI" w:hAnsi="Meiryo UI" w:hint="eastAsia"/>
          <w:sz w:val="11"/>
          <w:szCs w:val="13"/>
        </w:rPr>
        <w:t>8589</w:t>
      </w:r>
      <w:r w:rsidRPr="0015350F">
        <w:rPr>
          <w:rFonts w:ascii="Meiryo UI" w:eastAsia="Meiryo UI" w:hAnsi="Meiryo UI"/>
          <w:sz w:val="11"/>
          <w:szCs w:val="13"/>
        </w:rPr>
        <w:tab/>
      </w:r>
      <w:r w:rsidRPr="0015350F">
        <w:rPr>
          <w:rFonts w:ascii="Meiryo UI" w:eastAsia="Meiryo UI" w:hAnsi="Meiryo UI" w:hint="eastAsia"/>
          <w:sz w:val="11"/>
          <w:szCs w:val="13"/>
        </w:rPr>
        <w:t xml:space="preserve">　</w:t>
      </w:r>
      <w:r w:rsidRPr="0015350F">
        <w:rPr>
          <w:rFonts w:ascii="Meiryo UI" w:eastAsia="Meiryo UI" w:hAnsi="Meiryo UI"/>
          <w:sz w:val="11"/>
          <w:szCs w:val="13"/>
        </w:rPr>
        <w:t>20250</w:t>
      </w:r>
      <w:r w:rsidR="004B2C13">
        <w:rPr>
          <w:rFonts w:ascii="Meiryo UI" w:eastAsia="Meiryo UI" w:hAnsi="Meiryo UI" w:hint="eastAsia"/>
          <w:sz w:val="11"/>
          <w:szCs w:val="13"/>
        </w:rPr>
        <w:t>7</w:t>
      </w:r>
    </w:p>
    <w:p w14:paraId="525B5959" w14:textId="157F8CBE" w:rsidR="0067239C" w:rsidRPr="0015350F" w:rsidRDefault="0015350F" w:rsidP="0067239C">
      <w:pPr>
        <w:spacing w:after="0" w:line="240" w:lineRule="auto"/>
        <w:jc w:val="center"/>
        <w:rPr>
          <w:rFonts w:ascii="游明朝" w:eastAsia="游明朝" w:hAnsi="游明朝" w:cs="Times New Roman" w:hint="eastAsia"/>
          <w:sz w:val="21"/>
          <w:szCs w:val="22"/>
          <w14:ligatures w14:val="none"/>
        </w:rPr>
      </w:pPr>
      <w:r w:rsidRPr="0015350F">
        <w:rPr>
          <w:rFonts w:ascii="游明朝" w:eastAsia="游明朝" w:hAnsi="游明朝" w:cs="Times New Roman"/>
          <w:sz w:val="21"/>
          <w:szCs w:val="22"/>
          <w14:ligatures w14:val="none"/>
        </w:rPr>
        <w:lastRenderedPageBreak/>
        <w:t>北海道庁旧本庁舎</w:t>
      </w:r>
      <w:r w:rsidR="0067239C">
        <w:rPr>
          <w:rFonts w:ascii="游明朝" w:eastAsia="游明朝" w:hAnsi="游明朝" w:cs="Times New Roman" w:hint="eastAsia"/>
          <w:sz w:val="21"/>
          <w:szCs w:val="22"/>
          <w14:ligatures w14:val="none"/>
        </w:rPr>
        <w:t xml:space="preserve">　</w:t>
      </w:r>
      <w:r w:rsidRPr="0015350F">
        <w:rPr>
          <w:rFonts w:ascii="游明朝" w:eastAsia="游明朝" w:hAnsi="游明朝" w:cs="Times New Roman"/>
          <w:sz w:val="21"/>
          <w:szCs w:val="22"/>
          <w14:ligatures w14:val="none"/>
        </w:rPr>
        <w:t xml:space="preserve">撮影利用に関するガイドライン </w:t>
      </w:r>
    </w:p>
    <w:p w14:paraId="57456251"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　使用料をお支払いいただき撮影を行う場合は、当ガイドラインを遵守いただきますようお願いいたします。</w:t>
      </w:r>
    </w:p>
    <w:p w14:paraId="1BD9AD12"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p>
    <w:p w14:paraId="08D157BF" w14:textId="77777777" w:rsidR="0015350F" w:rsidRPr="0015350F" w:rsidRDefault="0015350F" w:rsidP="0015350F">
      <w:pPr>
        <w:numPr>
          <w:ilvl w:val="0"/>
          <w:numId w:val="5"/>
        </w:numPr>
        <w:snapToGrid w:val="0"/>
        <w:spacing w:after="0" w:line="240" w:lineRule="atLeast"/>
        <w:jc w:val="both"/>
        <w:rPr>
          <w:rFonts w:ascii="游明朝" w:eastAsia="游明朝" w:hAnsi="游明朝" w:cs="Times New Roman"/>
          <w:b/>
          <w:bCs/>
          <w:sz w:val="16"/>
          <w:szCs w:val="16"/>
          <w14:ligatures w14:val="none"/>
        </w:rPr>
      </w:pPr>
      <w:r w:rsidRPr="0015350F">
        <w:rPr>
          <w:rFonts w:ascii="游明朝" w:eastAsia="游明朝" w:hAnsi="游明朝" w:cs="Times New Roman"/>
          <w:b/>
          <w:bCs/>
          <w:sz w:val="16"/>
          <w:szCs w:val="16"/>
          <w14:ligatures w14:val="none"/>
        </w:rPr>
        <w:t xml:space="preserve">利用可能日 </w:t>
      </w:r>
    </w:p>
    <w:p w14:paraId="621FE372" w14:textId="77777777" w:rsidR="0015350F" w:rsidRPr="0015350F" w:rsidRDefault="0015350F" w:rsidP="0015350F">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開館日　※ただし、管理者が施設管理上支障があると判断する日を除きます。</w:t>
      </w:r>
      <w:r w:rsidRPr="0015350F">
        <w:rPr>
          <w:rFonts w:ascii="游明朝" w:eastAsia="游明朝" w:hAnsi="游明朝" w:cs="Times New Roman"/>
          <w:sz w:val="16"/>
          <w:szCs w:val="16"/>
          <w14:ligatures w14:val="none"/>
        </w:rPr>
        <w:t xml:space="preserve"> </w:t>
      </w:r>
    </w:p>
    <w:p w14:paraId="7C657AEE"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p>
    <w:p w14:paraId="5C29F997" w14:textId="77777777" w:rsidR="0015350F" w:rsidRPr="0015350F" w:rsidRDefault="0015350F" w:rsidP="0015350F">
      <w:pPr>
        <w:numPr>
          <w:ilvl w:val="0"/>
          <w:numId w:val="5"/>
        </w:numPr>
        <w:spacing w:after="0" w:line="240" w:lineRule="atLeast"/>
        <w:jc w:val="both"/>
        <w:rPr>
          <w:rFonts w:ascii="游明朝" w:eastAsia="游明朝" w:hAnsi="游明朝" w:cs="Times New Roman"/>
          <w:b/>
          <w:bCs/>
          <w:sz w:val="16"/>
          <w:szCs w:val="16"/>
          <w14:ligatures w14:val="none"/>
        </w:rPr>
      </w:pPr>
      <w:r w:rsidRPr="0015350F">
        <w:rPr>
          <w:rFonts w:ascii="游明朝" w:eastAsia="游明朝" w:hAnsi="游明朝" w:cs="Times New Roman"/>
          <w:b/>
          <w:bCs/>
          <w:sz w:val="16"/>
          <w:szCs w:val="16"/>
          <w14:ligatures w14:val="none"/>
        </w:rPr>
        <w:t>利用場所</w:t>
      </w:r>
      <w:r w:rsidRPr="0015350F">
        <w:rPr>
          <w:rFonts w:ascii="游明朝" w:eastAsia="游明朝" w:hAnsi="游明朝" w:cs="Times New Roman" w:hint="eastAsia"/>
          <w:b/>
          <w:bCs/>
          <w:sz w:val="16"/>
          <w:szCs w:val="16"/>
          <w14:ligatures w14:val="none"/>
        </w:rPr>
        <w:t>・時間・料金</w:t>
      </w:r>
    </w:p>
    <w:tbl>
      <w:tblPr>
        <w:tblW w:w="10206" w:type="dxa"/>
        <w:tblCellMar>
          <w:left w:w="99" w:type="dxa"/>
          <w:right w:w="99" w:type="dxa"/>
        </w:tblCellMar>
        <w:tblLook w:val="04A0" w:firstRow="1" w:lastRow="0" w:firstColumn="1" w:lastColumn="0" w:noHBand="0" w:noVBand="1"/>
      </w:tblPr>
      <w:tblGrid>
        <w:gridCol w:w="1474"/>
        <w:gridCol w:w="2693"/>
        <w:gridCol w:w="1928"/>
        <w:gridCol w:w="1551"/>
        <w:gridCol w:w="2560"/>
      </w:tblGrid>
      <w:tr w:rsidR="0015350F" w:rsidRPr="0015350F" w14:paraId="5DEA3A93" w14:textId="77777777" w:rsidTr="0015350F">
        <w:trPr>
          <w:gridAfter w:val="1"/>
          <w:wAfter w:w="2560" w:type="dxa"/>
          <w:trHeight w:val="360"/>
        </w:trPr>
        <w:tc>
          <w:tcPr>
            <w:tcW w:w="7646" w:type="dxa"/>
            <w:gridSpan w:val="4"/>
            <w:tcBorders>
              <w:top w:val="nil"/>
              <w:left w:val="nil"/>
              <w:bottom w:val="nil"/>
              <w:right w:val="nil"/>
            </w:tcBorders>
            <w:shd w:val="clear" w:color="auto" w:fill="auto"/>
            <w:noWrap/>
            <w:vAlign w:val="center"/>
            <w:hideMark/>
          </w:tcPr>
          <w:p w14:paraId="5158FCE2" w14:textId="77777777" w:rsidR="0015350F" w:rsidRPr="0015350F" w:rsidRDefault="0015350F" w:rsidP="0015350F">
            <w:pPr>
              <w:widowControl/>
              <w:snapToGrid w:val="0"/>
              <w:spacing w:after="0" w:line="240" w:lineRule="auto"/>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１、結婚式の前撮り撮影、コスプレ撮影、参加料を徴収する撮影会</w:t>
            </w:r>
          </w:p>
        </w:tc>
      </w:tr>
      <w:tr w:rsidR="0015350F" w:rsidRPr="0015350F" w14:paraId="5E012BD0" w14:textId="77777777" w:rsidTr="0015350F">
        <w:trPr>
          <w:trHeight w:val="360"/>
        </w:trPr>
        <w:tc>
          <w:tcPr>
            <w:tcW w:w="14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D5F663"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撮影時間</w:t>
            </w:r>
          </w:p>
        </w:tc>
        <w:tc>
          <w:tcPr>
            <w:tcW w:w="2693" w:type="dxa"/>
            <w:tcBorders>
              <w:top w:val="single" w:sz="4" w:space="0" w:color="auto"/>
              <w:left w:val="nil"/>
              <w:bottom w:val="single" w:sz="4" w:space="0" w:color="auto"/>
              <w:right w:val="single" w:sz="4" w:space="0" w:color="auto"/>
            </w:tcBorders>
            <w:shd w:val="clear" w:color="000000" w:fill="D9D9D9"/>
            <w:noWrap/>
            <w:vAlign w:val="center"/>
            <w:hideMark/>
          </w:tcPr>
          <w:p w14:paraId="145A1DC4"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撮影場所</w:t>
            </w:r>
          </w:p>
        </w:tc>
        <w:tc>
          <w:tcPr>
            <w:tcW w:w="1928" w:type="dxa"/>
            <w:tcBorders>
              <w:top w:val="single" w:sz="4" w:space="0" w:color="auto"/>
              <w:left w:val="nil"/>
              <w:bottom w:val="single" w:sz="4" w:space="0" w:color="auto"/>
              <w:right w:val="single" w:sz="4" w:space="0" w:color="auto"/>
            </w:tcBorders>
            <w:shd w:val="clear" w:color="000000" w:fill="D9D9D9"/>
            <w:noWrap/>
            <w:vAlign w:val="center"/>
            <w:hideMark/>
          </w:tcPr>
          <w:p w14:paraId="6034ADF6"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1時間あたりの使用料</w:t>
            </w:r>
          </w:p>
        </w:tc>
        <w:tc>
          <w:tcPr>
            <w:tcW w:w="411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0029453"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備考</w:t>
            </w:r>
          </w:p>
        </w:tc>
      </w:tr>
      <w:tr w:rsidR="0015350F" w:rsidRPr="0015350F" w14:paraId="2882DFCF" w14:textId="77777777" w:rsidTr="0067239C">
        <w:trPr>
          <w:trHeight w:val="1107"/>
        </w:trPr>
        <w:tc>
          <w:tcPr>
            <w:tcW w:w="1474" w:type="dxa"/>
            <w:tcBorders>
              <w:top w:val="nil"/>
              <w:left w:val="single" w:sz="4" w:space="0" w:color="auto"/>
              <w:bottom w:val="single" w:sz="4" w:space="0" w:color="auto"/>
              <w:right w:val="single" w:sz="4" w:space="0" w:color="auto"/>
            </w:tcBorders>
            <w:shd w:val="clear" w:color="auto" w:fill="auto"/>
            <w:vAlign w:val="center"/>
            <w:hideMark/>
          </w:tcPr>
          <w:p w14:paraId="6DFAA779"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＜営業時間内＞</w:t>
            </w:r>
            <w:r w:rsidRPr="0015350F">
              <w:rPr>
                <w:rFonts w:ascii="游明朝" w:eastAsia="游明朝" w:hAnsi="游明朝" w:cs="ＭＳ Ｐゴシック" w:hint="eastAsia"/>
                <w:color w:val="000000"/>
                <w:kern w:val="0"/>
                <w:sz w:val="16"/>
                <w:szCs w:val="16"/>
                <w14:ligatures w14:val="none"/>
              </w:rPr>
              <w:br/>
              <w:t>10時～11時</w:t>
            </w:r>
            <w:r w:rsidRPr="0015350F">
              <w:rPr>
                <w:rFonts w:ascii="游明朝" w:eastAsia="游明朝" w:hAnsi="游明朝" w:cs="ＭＳ Ｐゴシック" w:hint="eastAsia"/>
                <w:color w:val="000000"/>
                <w:kern w:val="0"/>
                <w:sz w:val="16"/>
                <w:szCs w:val="16"/>
                <w14:ligatures w14:val="none"/>
              </w:rPr>
              <w:br/>
              <w:t>14時～15時</w:t>
            </w:r>
            <w:r w:rsidRPr="0015350F">
              <w:rPr>
                <w:rFonts w:ascii="游明朝" w:eastAsia="游明朝" w:hAnsi="游明朝" w:cs="ＭＳ Ｐゴシック" w:hint="eastAsia"/>
                <w:color w:val="000000"/>
                <w:kern w:val="0"/>
                <w:sz w:val="16"/>
                <w:szCs w:val="16"/>
                <w14:ligatures w14:val="none"/>
              </w:rPr>
              <w:br/>
              <w:t>19時～20時</w:t>
            </w:r>
          </w:p>
        </w:tc>
        <w:tc>
          <w:tcPr>
            <w:tcW w:w="2693" w:type="dxa"/>
            <w:tcBorders>
              <w:top w:val="nil"/>
              <w:left w:val="nil"/>
              <w:bottom w:val="single" w:sz="4" w:space="0" w:color="auto"/>
              <w:right w:val="single" w:sz="4" w:space="0" w:color="auto"/>
            </w:tcBorders>
            <w:shd w:val="clear" w:color="auto" w:fill="auto"/>
            <w:vAlign w:val="center"/>
            <w:hideMark/>
          </w:tcPr>
          <w:p w14:paraId="43F7AFCA"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館内撮影可能エリア</w:t>
            </w:r>
            <w:r w:rsidRPr="0015350F">
              <w:rPr>
                <w:rFonts w:ascii="游明朝" w:eastAsia="游明朝" w:hAnsi="游明朝" w:cs="ＭＳ Ｐゴシック" w:hint="eastAsia"/>
                <w:color w:val="000000"/>
                <w:kern w:val="0"/>
                <w:sz w:val="16"/>
                <w:szCs w:val="16"/>
                <w14:ligatures w14:val="none"/>
              </w:rPr>
              <w:br/>
              <w:t>（貸室、八角塔バルコニー除く）</w:t>
            </w:r>
            <w:r w:rsidRPr="0015350F">
              <w:rPr>
                <w:rFonts w:ascii="游明朝" w:eastAsia="游明朝" w:hAnsi="游明朝" w:cs="ＭＳ Ｐゴシック" w:hint="eastAsia"/>
                <w:color w:val="000000"/>
                <w:kern w:val="0"/>
                <w:sz w:val="16"/>
                <w:szCs w:val="16"/>
                <w14:ligatures w14:val="none"/>
              </w:rPr>
              <w:br/>
              <w:t>赤れんがガーデン</w:t>
            </w:r>
          </w:p>
        </w:tc>
        <w:tc>
          <w:tcPr>
            <w:tcW w:w="1928" w:type="dxa"/>
            <w:tcBorders>
              <w:top w:val="nil"/>
              <w:left w:val="nil"/>
              <w:bottom w:val="single" w:sz="4" w:space="0" w:color="auto"/>
              <w:right w:val="single" w:sz="4" w:space="0" w:color="auto"/>
            </w:tcBorders>
            <w:shd w:val="clear" w:color="auto" w:fill="auto"/>
            <w:vAlign w:val="center"/>
            <w:hideMark/>
          </w:tcPr>
          <w:p w14:paraId="101FA257"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11,000円/組</w:t>
            </w:r>
            <w:r w:rsidRPr="0015350F">
              <w:rPr>
                <w:rFonts w:ascii="游明朝" w:eastAsia="游明朝" w:hAnsi="游明朝" w:cs="ＭＳ Ｐゴシック" w:hint="eastAsia"/>
                <w:color w:val="000000"/>
                <w:kern w:val="0"/>
                <w:sz w:val="16"/>
                <w:szCs w:val="16"/>
                <w14:ligatures w14:val="none"/>
              </w:rPr>
              <w:br/>
              <w:t>※人数分の入館料は別途徴収</w:t>
            </w:r>
          </w:p>
        </w:tc>
        <w:tc>
          <w:tcPr>
            <w:tcW w:w="4111" w:type="dxa"/>
            <w:gridSpan w:val="2"/>
            <w:tcBorders>
              <w:top w:val="nil"/>
              <w:left w:val="nil"/>
              <w:bottom w:val="single" w:sz="4" w:space="0" w:color="auto"/>
              <w:right w:val="single" w:sz="4" w:space="0" w:color="auto"/>
            </w:tcBorders>
            <w:shd w:val="clear" w:color="auto" w:fill="auto"/>
            <w:vAlign w:val="center"/>
            <w:hideMark/>
          </w:tcPr>
          <w:p w14:paraId="28A3A1CC" w14:textId="77777777" w:rsidR="0015350F" w:rsidRPr="0015350F" w:rsidRDefault="0015350F" w:rsidP="0015350F">
            <w:pPr>
              <w:widowControl/>
              <w:snapToGrid w:val="0"/>
              <w:spacing w:after="0" w:line="240" w:lineRule="auto"/>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・貸室での撮影を希望の場合は貸室予約（別途料金）が必要</w:t>
            </w:r>
          </w:p>
        </w:tc>
      </w:tr>
      <w:tr w:rsidR="0015350F" w:rsidRPr="0015350F" w14:paraId="090E2F63" w14:textId="77777777" w:rsidTr="0067239C">
        <w:trPr>
          <w:trHeight w:val="1126"/>
        </w:trPr>
        <w:tc>
          <w:tcPr>
            <w:tcW w:w="1474" w:type="dxa"/>
            <w:tcBorders>
              <w:top w:val="nil"/>
              <w:left w:val="single" w:sz="4" w:space="0" w:color="auto"/>
              <w:bottom w:val="single" w:sz="4" w:space="0" w:color="auto"/>
              <w:right w:val="single" w:sz="4" w:space="0" w:color="auto"/>
            </w:tcBorders>
            <w:shd w:val="clear" w:color="auto" w:fill="auto"/>
            <w:vAlign w:val="center"/>
            <w:hideMark/>
          </w:tcPr>
          <w:p w14:paraId="3FD0D3BA"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＜営業時間外＞</w:t>
            </w:r>
            <w:r w:rsidRPr="0015350F">
              <w:rPr>
                <w:rFonts w:ascii="游明朝" w:eastAsia="游明朝" w:hAnsi="游明朝" w:cs="ＭＳ Ｐゴシック" w:hint="eastAsia"/>
                <w:color w:val="000000"/>
                <w:kern w:val="0"/>
                <w:sz w:val="16"/>
                <w:szCs w:val="16"/>
                <w14:ligatures w14:val="none"/>
              </w:rPr>
              <w:br/>
              <w:t>7時30分～8時30分</w:t>
            </w:r>
          </w:p>
        </w:tc>
        <w:tc>
          <w:tcPr>
            <w:tcW w:w="2693" w:type="dxa"/>
            <w:tcBorders>
              <w:top w:val="nil"/>
              <w:left w:val="nil"/>
              <w:bottom w:val="single" w:sz="4" w:space="0" w:color="auto"/>
              <w:right w:val="single" w:sz="4" w:space="0" w:color="auto"/>
            </w:tcBorders>
            <w:shd w:val="clear" w:color="auto" w:fill="auto"/>
            <w:vAlign w:val="center"/>
            <w:hideMark/>
          </w:tcPr>
          <w:p w14:paraId="49576401"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館内撮影可能エリア</w:t>
            </w:r>
            <w:r w:rsidRPr="0015350F">
              <w:rPr>
                <w:rFonts w:ascii="游明朝" w:eastAsia="游明朝" w:hAnsi="游明朝" w:cs="ＭＳ Ｐゴシック" w:hint="eastAsia"/>
                <w:color w:val="000000"/>
                <w:kern w:val="0"/>
                <w:sz w:val="16"/>
                <w:szCs w:val="16"/>
                <w14:ligatures w14:val="none"/>
              </w:rPr>
              <w:br/>
              <w:t>赤れんがガーデン</w:t>
            </w:r>
          </w:p>
        </w:tc>
        <w:tc>
          <w:tcPr>
            <w:tcW w:w="1928" w:type="dxa"/>
            <w:tcBorders>
              <w:top w:val="nil"/>
              <w:left w:val="nil"/>
              <w:bottom w:val="single" w:sz="4" w:space="0" w:color="auto"/>
              <w:right w:val="single" w:sz="4" w:space="0" w:color="auto"/>
            </w:tcBorders>
            <w:shd w:val="clear" w:color="auto" w:fill="auto"/>
            <w:vAlign w:val="center"/>
            <w:hideMark/>
          </w:tcPr>
          <w:p w14:paraId="38A4679C"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14,300円/組</w:t>
            </w:r>
            <w:r w:rsidRPr="0015350F">
              <w:rPr>
                <w:rFonts w:ascii="游明朝" w:eastAsia="游明朝" w:hAnsi="游明朝" w:cs="ＭＳ Ｐゴシック" w:hint="eastAsia"/>
                <w:color w:val="000000"/>
                <w:kern w:val="0"/>
                <w:sz w:val="16"/>
                <w:szCs w:val="16"/>
                <w14:ligatures w14:val="none"/>
              </w:rPr>
              <w:br/>
              <w:t>※人数分の入館料、八角塔入館料は別途徴収</w:t>
            </w:r>
          </w:p>
        </w:tc>
        <w:tc>
          <w:tcPr>
            <w:tcW w:w="4111" w:type="dxa"/>
            <w:gridSpan w:val="2"/>
            <w:tcBorders>
              <w:top w:val="nil"/>
              <w:left w:val="nil"/>
              <w:bottom w:val="single" w:sz="4" w:space="0" w:color="auto"/>
              <w:right w:val="single" w:sz="4" w:space="0" w:color="auto"/>
            </w:tcBorders>
            <w:shd w:val="clear" w:color="auto" w:fill="auto"/>
            <w:vAlign w:val="center"/>
            <w:hideMark/>
          </w:tcPr>
          <w:p w14:paraId="16279F12" w14:textId="77777777" w:rsidR="0015350F" w:rsidRPr="0015350F" w:rsidRDefault="0015350F" w:rsidP="0015350F">
            <w:pPr>
              <w:widowControl/>
              <w:snapToGrid w:val="0"/>
              <w:spacing w:after="0" w:line="240" w:lineRule="auto"/>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・八角塔バルコニーでの撮影希望は予約の空き次第。1組当たり最大7名</w:t>
            </w:r>
            <w:r w:rsidRPr="0015350F">
              <w:rPr>
                <w:rFonts w:ascii="游明朝" w:eastAsia="游明朝" w:hAnsi="游明朝" w:cs="ＭＳ Ｐゴシック" w:hint="eastAsia"/>
                <w:color w:val="000000"/>
                <w:kern w:val="0"/>
                <w:sz w:val="16"/>
                <w:szCs w:val="16"/>
                <w14:ligatures w14:val="none"/>
              </w:rPr>
              <w:br/>
              <w:t>・営業時間外のため割増料金(3割)</w:t>
            </w:r>
          </w:p>
        </w:tc>
      </w:tr>
    </w:tbl>
    <w:p w14:paraId="003CA523" w14:textId="77777777" w:rsidR="0015350F" w:rsidRPr="0015350F" w:rsidRDefault="0015350F" w:rsidP="0015350F">
      <w:pPr>
        <w:spacing w:after="0" w:line="240" w:lineRule="auto"/>
        <w:jc w:val="both"/>
        <w:rPr>
          <w:rFonts w:ascii="游明朝" w:eastAsia="游明朝" w:hAnsi="游明朝" w:cs="Times New Roman"/>
          <w:sz w:val="16"/>
          <w:szCs w:val="16"/>
          <w14:ligatures w14:val="none"/>
        </w:rPr>
      </w:pPr>
    </w:p>
    <w:tbl>
      <w:tblPr>
        <w:tblW w:w="20120" w:type="dxa"/>
        <w:tblCellMar>
          <w:left w:w="99" w:type="dxa"/>
          <w:right w:w="99" w:type="dxa"/>
        </w:tblCellMar>
        <w:tblLook w:val="04A0" w:firstRow="1" w:lastRow="0" w:firstColumn="1" w:lastColumn="0" w:noHBand="0" w:noVBand="1"/>
      </w:tblPr>
      <w:tblGrid>
        <w:gridCol w:w="1474"/>
        <w:gridCol w:w="2693"/>
        <w:gridCol w:w="1928"/>
        <w:gridCol w:w="4111"/>
        <w:gridCol w:w="5874"/>
        <w:gridCol w:w="4040"/>
      </w:tblGrid>
      <w:tr w:rsidR="0015350F" w:rsidRPr="0015350F" w14:paraId="6D4BF7B6" w14:textId="77777777" w:rsidTr="006C228D">
        <w:trPr>
          <w:trHeight w:val="360"/>
        </w:trPr>
        <w:tc>
          <w:tcPr>
            <w:tcW w:w="16080" w:type="dxa"/>
            <w:gridSpan w:val="5"/>
            <w:tcBorders>
              <w:top w:val="nil"/>
              <w:left w:val="nil"/>
              <w:bottom w:val="nil"/>
              <w:right w:val="nil"/>
            </w:tcBorders>
            <w:shd w:val="clear" w:color="auto" w:fill="auto"/>
            <w:noWrap/>
            <w:vAlign w:val="center"/>
            <w:hideMark/>
          </w:tcPr>
          <w:p w14:paraId="3197DDB9" w14:textId="77777777" w:rsidR="0015350F" w:rsidRPr="0015350F" w:rsidRDefault="0015350F" w:rsidP="0015350F">
            <w:pPr>
              <w:widowControl/>
              <w:snapToGrid w:val="0"/>
              <w:spacing w:after="0" w:line="240" w:lineRule="auto"/>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２　映画・ドラマ、カタログ・カレンダー・コマーシャルフィルム等の広告宣材物</w:t>
            </w:r>
          </w:p>
        </w:tc>
        <w:tc>
          <w:tcPr>
            <w:tcW w:w="4040" w:type="dxa"/>
            <w:tcBorders>
              <w:top w:val="nil"/>
              <w:left w:val="nil"/>
              <w:bottom w:val="nil"/>
              <w:right w:val="nil"/>
            </w:tcBorders>
            <w:shd w:val="clear" w:color="auto" w:fill="auto"/>
            <w:noWrap/>
            <w:vAlign w:val="center"/>
            <w:hideMark/>
          </w:tcPr>
          <w:p w14:paraId="2A21C9EB" w14:textId="77777777" w:rsidR="0015350F" w:rsidRPr="0015350F" w:rsidRDefault="0015350F" w:rsidP="0015350F">
            <w:pPr>
              <w:widowControl/>
              <w:snapToGrid w:val="0"/>
              <w:spacing w:after="0" w:line="240" w:lineRule="auto"/>
              <w:rPr>
                <w:rFonts w:ascii="游明朝" w:eastAsia="游明朝" w:hAnsi="游明朝" w:cs="ＭＳ Ｐゴシック"/>
                <w:color w:val="000000"/>
                <w:kern w:val="0"/>
                <w:sz w:val="16"/>
                <w:szCs w:val="16"/>
                <w14:ligatures w14:val="none"/>
              </w:rPr>
            </w:pPr>
          </w:p>
        </w:tc>
      </w:tr>
      <w:tr w:rsidR="0015350F" w:rsidRPr="0015350F" w14:paraId="24881E48" w14:textId="77777777" w:rsidTr="0015350F">
        <w:trPr>
          <w:gridAfter w:val="2"/>
          <w:wAfter w:w="9914" w:type="dxa"/>
          <w:trHeight w:val="360"/>
        </w:trPr>
        <w:tc>
          <w:tcPr>
            <w:tcW w:w="14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6AFBED"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撮影時間</w:t>
            </w:r>
          </w:p>
        </w:tc>
        <w:tc>
          <w:tcPr>
            <w:tcW w:w="2693" w:type="dxa"/>
            <w:tcBorders>
              <w:top w:val="single" w:sz="4" w:space="0" w:color="auto"/>
              <w:left w:val="nil"/>
              <w:bottom w:val="single" w:sz="4" w:space="0" w:color="auto"/>
              <w:right w:val="single" w:sz="4" w:space="0" w:color="auto"/>
            </w:tcBorders>
            <w:shd w:val="clear" w:color="000000" w:fill="D9D9D9"/>
            <w:noWrap/>
            <w:vAlign w:val="center"/>
            <w:hideMark/>
          </w:tcPr>
          <w:p w14:paraId="214F81D9"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撮影場所</w:t>
            </w:r>
          </w:p>
        </w:tc>
        <w:tc>
          <w:tcPr>
            <w:tcW w:w="1928" w:type="dxa"/>
            <w:tcBorders>
              <w:top w:val="single" w:sz="4" w:space="0" w:color="auto"/>
              <w:left w:val="nil"/>
              <w:bottom w:val="single" w:sz="4" w:space="0" w:color="auto"/>
              <w:right w:val="single" w:sz="4" w:space="0" w:color="auto"/>
            </w:tcBorders>
            <w:shd w:val="clear" w:color="000000" w:fill="D9D9D9"/>
            <w:noWrap/>
            <w:vAlign w:val="center"/>
            <w:hideMark/>
          </w:tcPr>
          <w:p w14:paraId="02353801"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1時間あたりの使用料</w:t>
            </w:r>
          </w:p>
        </w:tc>
        <w:tc>
          <w:tcPr>
            <w:tcW w:w="4111" w:type="dxa"/>
            <w:tcBorders>
              <w:top w:val="single" w:sz="4" w:space="0" w:color="auto"/>
              <w:left w:val="nil"/>
              <w:bottom w:val="single" w:sz="4" w:space="0" w:color="auto"/>
              <w:right w:val="single" w:sz="4" w:space="0" w:color="auto"/>
            </w:tcBorders>
            <w:shd w:val="clear" w:color="000000" w:fill="D9D9D9"/>
            <w:noWrap/>
            <w:vAlign w:val="center"/>
            <w:hideMark/>
          </w:tcPr>
          <w:p w14:paraId="4EB22D7E"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備考</w:t>
            </w:r>
          </w:p>
        </w:tc>
      </w:tr>
      <w:tr w:rsidR="0015350F" w:rsidRPr="0015350F" w14:paraId="6C9A6A91" w14:textId="77777777" w:rsidTr="0067239C">
        <w:trPr>
          <w:gridAfter w:val="2"/>
          <w:wAfter w:w="9914" w:type="dxa"/>
          <w:trHeight w:val="1780"/>
        </w:trPr>
        <w:tc>
          <w:tcPr>
            <w:tcW w:w="1474" w:type="dxa"/>
            <w:tcBorders>
              <w:top w:val="nil"/>
              <w:left w:val="single" w:sz="4" w:space="0" w:color="auto"/>
              <w:bottom w:val="single" w:sz="4" w:space="0" w:color="auto"/>
              <w:right w:val="single" w:sz="4" w:space="0" w:color="auto"/>
            </w:tcBorders>
            <w:shd w:val="clear" w:color="auto" w:fill="auto"/>
            <w:vAlign w:val="center"/>
            <w:hideMark/>
          </w:tcPr>
          <w:p w14:paraId="14FE8308"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要相談</w:t>
            </w:r>
          </w:p>
        </w:tc>
        <w:tc>
          <w:tcPr>
            <w:tcW w:w="2693" w:type="dxa"/>
            <w:tcBorders>
              <w:top w:val="nil"/>
              <w:left w:val="nil"/>
              <w:bottom w:val="single" w:sz="4" w:space="0" w:color="auto"/>
              <w:right w:val="single" w:sz="4" w:space="0" w:color="auto"/>
            </w:tcBorders>
            <w:shd w:val="clear" w:color="auto" w:fill="auto"/>
            <w:vAlign w:val="center"/>
            <w:hideMark/>
          </w:tcPr>
          <w:p w14:paraId="02F57957"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館内撮影可能エリア</w:t>
            </w:r>
            <w:r w:rsidRPr="0015350F">
              <w:rPr>
                <w:rFonts w:ascii="游明朝" w:eastAsia="游明朝" w:hAnsi="游明朝" w:cs="ＭＳ Ｐゴシック" w:hint="eastAsia"/>
                <w:color w:val="000000"/>
                <w:kern w:val="0"/>
                <w:sz w:val="16"/>
                <w:szCs w:val="16"/>
                <w14:ligatures w14:val="none"/>
              </w:rPr>
              <w:br/>
              <w:t>赤れんがガーデン</w:t>
            </w:r>
          </w:p>
        </w:tc>
        <w:tc>
          <w:tcPr>
            <w:tcW w:w="1928" w:type="dxa"/>
            <w:tcBorders>
              <w:top w:val="nil"/>
              <w:left w:val="nil"/>
              <w:bottom w:val="single" w:sz="4" w:space="0" w:color="auto"/>
              <w:right w:val="single" w:sz="4" w:space="0" w:color="auto"/>
            </w:tcBorders>
            <w:shd w:val="clear" w:color="auto" w:fill="auto"/>
            <w:vAlign w:val="center"/>
            <w:hideMark/>
          </w:tcPr>
          <w:p w14:paraId="1E3CB142" w14:textId="77777777" w:rsidR="0015350F" w:rsidRPr="0015350F" w:rsidRDefault="0015350F" w:rsidP="0015350F">
            <w:pPr>
              <w:widowControl/>
              <w:snapToGrid w:val="0"/>
              <w:spacing w:after="0" w:line="240" w:lineRule="auto"/>
              <w:jc w:val="center"/>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22,000円/組</w:t>
            </w:r>
            <w:r w:rsidRPr="0015350F">
              <w:rPr>
                <w:rFonts w:ascii="游明朝" w:eastAsia="游明朝" w:hAnsi="游明朝" w:cs="ＭＳ Ｐゴシック" w:hint="eastAsia"/>
                <w:color w:val="000000"/>
                <w:kern w:val="0"/>
                <w:sz w:val="16"/>
                <w:szCs w:val="16"/>
                <w14:ligatures w14:val="none"/>
              </w:rPr>
              <w:br/>
              <w:t>※人数分の入館料、八角塔入館料は別途徴収</w:t>
            </w:r>
          </w:p>
        </w:tc>
        <w:tc>
          <w:tcPr>
            <w:tcW w:w="4111" w:type="dxa"/>
            <w:tcBorders>
              <w:top w:val="nil"/>
              <w:left w:val="nil"/>
              <w:bottom w:val="single" w:sz="4" w:space="0" w:color="auto"/>
              <w:right w:val="single" w:sz="4" w:space="0" w:color="auto"/>
            </w:tcBorders>
            <w:shd w:val="clear" w:color="auto" w:fill="auto"/>
            <w:vAlign w:val="center"/>
            <w:hideMark/>
          </w:tcPr>
          <w:p w14:paraId="196902BA" w14:textId="77777777" w:rsidR="0015350F" w:rsidRPr="0015350F" w:rsidRDefault="0015350F" w:rsidP="0015350F">
            <w:pPr>
              <w:widowControl/>
              <w:snapToGrid w:val="0"/>
              <w:spacing w:after="0" w:line="240" w:lineRule="auto"/>
              <w:rPr>
                <w:rFonts w:ascii="游明朝" w:eastAsia="游明朝" w:hAnsi="游明朝" w:cs="ＭＳ Ｐゴシック"/>
                <w:color w:val="000000"/>
                <w:kern w:val="0"/>
                <w:sz w:val="16"/>
                <w:szCs w:val="16"/>
                <w14:ligatures w14:val="none"/>
              </w:rPr>
            </w:pPr>
            <w:r w:rsidRPr="0015350F">
              <w:rPr>
                <w:rFonts w:ascii="游明朝" w:eastAsia="游明朝" w:hAnsi="游明朝" w:cs="ＭＳ Ｐゴシック" w:hint="eastAsia"/>
                <w:color w:val="000000"/>
                <w:kern w:val="0"/>
                <w:sz w:val="16"/>
                <w:szCs w:val="16"/>
                <w14:ligatures w14:val="none"/>
              </w:rPr>
              <w:t>・八角塔バルコニーでの撮影希望は予約の空き次第。1組当たり最大7名</w:t>
            </w:r>
            <w:r w:rsidRPr="0015350F">
              <w:rPr>
                <w:rFonts w:ascii="游明朝" w:eastAsia="游明朝" w:hAnsi="游明朝" w:cs="ＭＳ Ｐゴシック" w:hint="eastAsia"/>
                <w:color w:val="000000"/>
                <w:kern w:val="0"/>
                <w:sz w:val="16"/>
                <w:szCs w:val="16"/>
                <w14:ligatures w14:val="none"/>
              </w:rPr>
              <w:br/>
              <w:t>・貸室での撮影を希望の場合は貸室予約（別途料金）が必要</w:t>
            </w:r>
            <w:r w:rsidRPr="0015350F">
              <w:rPr>
                <w:rFonts w:ascii="游明朝" w:eastAsia="游明朝" w:hAnsi="游明朝" w:cs="ＭＳ Ｐゴシック" w:hint="eastAsia"/>
                <w:color w:val="000000"/>
                <w:kern w:val="0"/>
                <w:sz w:val="16"/>
                <w:szCs w:val="16"/>
                <w14:ligatures w14:val="none"/>
              </w:rPr>
              <w:br/>
              <w:t>・開館時間外での撮影を行う場合は、特別料金を収受します（28,600円/時）</w:t>
            </w:r>
          </w:p>
        </w:tc>
      </w:tr>
    </w:tbl>
    <w:p w14:paraId="7AF72413"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p>
    <w:p w14:paraId="762FE037" w14:textId="77777777" w:rsidR="0015350F" w:rsidRPr="0015350F" w:rsidRDefault="0015350F" w:rsidP="0015350F">
      <w:pPr>
        <w:numPr>
          <w:ilvl w:val="0"/>
          <w:numId w:val="5"/>
        </w:numPr>
        <w:snapToGrid w:val="0"/>
        <w:spacing w:after="0" w:line="240" w:lineRule="atLeast"/>
        <w:jc w:val="both"/>
        <w:rPr>
          <w:rFonts w:ascii="游明朝" w:eastAsia="游明朝" w:hAnsi="游明朝" w:cs="Times New Roman"/>
          <w:b/>
          <w:bCs/>
          <w:sz w:val="16"/>
          <w:szCs w:val="16"/>
          <w14:ligatures w14:val="none"/>
        </w:rPr>
      </w:pPr>
      <w:r w:rsidRPr="0015350F">
        <w:rPr>
          <w:rFonts w:ascii="游明朝" w:eastAsia="游明朝" w:hAnsi="游明朝" w:cs="Times New Roman"/>
          <w:b/>
          <w:bCs/>
          <w:sz w:val="16"/>
          <w:szCs w:val="16"/>
          <w14:ligatures w14:val="none"/>
        </w:rPr>
        <w:t xml:space="preserve">利用申込みの流れ </w:t>
      </w:r>
    </w:p>
    <w:p w14:paraId="25B98CCD"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（１）申請期間</w:t>
      </w:r>
      <w:r w:rsidRPr="0015350F">
        <w:rPr>
          <w:rFonts w:ascii="游明朝" w:eastAsia="游明朝" w:hAnsi="游明朝" w:cs="Times New Roman"/>
          <w:sz w:val="16"/>
          <w:szCs w:val="16"/>
          <w14:ligatures w14:val="none"/>
        </w:rPr>
        <w:t xml:space="preserve"> </w:t>
      </w:r>
    </w:p>
    <w:p w14:paraId="5A5B60D3" w14:textId="77777777" w:rsidR="0015350F" w:rsidRPr="0015350F" w:rsidRDefault="0015350F" w:rsidP="0015350F">
      <w:pPr>
        <w:snapToGrid w:val="0"/>
        <w:spacing w:after="0" w:line="240" w:lineRule="atLeast"/>
        <w:ind w:firstLineChars="300" w:firstLine="48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撮影予定日の1年前から1週間前（原則）</w:t>
      </w:r>
      <w:r w:rsidRPr="0015350F">
        <w:rPr>
          <w:rFonts w:ascii="游明朝" w:eastAsia="游明朝" w:hAnsi="游明朝" w:cs="Times New Roman"/>
          <w:sz w:val="16"/>
          <w:szCs w:val="16"/>
          <w14:ligatures w14:val="none"/>
        </w:rPr>
        <w:t xml:space="preserve"> </w:t>
      </w:r>
    </w:p>
    <w:p w14:paraId="7E9E5C02"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（２）申請書の提出</w:t>
      </w:r>
      <w:r w:rsidRPr="0015350F">
        <w:rPr>
          <w:rFonts w:ascii="游明朝" w:eastAsia="游明朝" w:hAnsi="游明朝" w:cs="Times New Roman"/>
          <w:sz w:val="16"/>
          <w:szCs w:val="16"/>
          <w14:ligatures w14:val="none"/>
        </w:rPr>
        <w:t xml:space="preserve"> </w:t>
      </w:r>
    </w:p>
    <w:p w14:paraId="1C3CC55F" w14:textId="77777777" w:rsidR="0015350F" w:rsidRPr="0015350F" w:rsidRDefault="0015350F" w:rsidP="0015350F">
      <w:pPr>
        <w:snapToGrid w:val="0"/>
        <w:spacing w:after="0" w:line="240" w:lineRule="atLeast"/>
        <w:ind w:firstLineChars="300" w:firstLine="48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当ガイドラインをお読みになり「撮影申請書」を記入の上、</w:t>
      </w:r>
      <w:r w:rsidRPr="0015350F">
        <w:rPr>
          <w:rFonts w:ascii="游明朝" w:eastAsia="游明朝" w:hAnsi="游明朝" w:cs="Times New Roman"/>
          <w:sz w:val="16"/>
          <w:szCs w:val="16"/>
          <w14:ligatures w14:val="none"/>
        </w:rPr>
        <w:t>FAX</w:t>
      </w:r>
      <w:r w:rsidRPr="0015350F">
        <w:rPr>
          <w:rFonts w:ascii="游明朝" w:eastAsia="游明朝" w:hAnsi="游明朝" w:cs="Times New Roman" w:hint="eastAsia"/>
          <w:sz w:val="16"/>
          <w:szCs w:val="16"/>
          <w14:ligatures w14:val="none"/>
        </w:rPr>
        <w:t>又はメールにて</w:t>
      </w:r>
      <w:r w:rsidRPr="0015350F">
        <w:rPr>
          <w:rFonts w:ascii="游明朝" w:eastAsia="游明朝" w:hAnsi="游明朝" w:cs="Times New Roman"/>
          <w:sz w:val="16"/>
          <w:szCs w:val="16"/>
          <w14:ligatures w14:val="none"/>
        </w:rPr>
        <w:t xml:space="preserve">お申し込みください。 </w:t>
      </w:r>
    </w:p>
    <w:p w14:paraId="626C7EBD"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（３）審査と承認</w:t>
      </w:r>
      <w:r w:rsidRPr="0015350F">
        <w:rPr>
          <w:rFonts w:ascii="游明朝" w:eastAsia="游明朝" w:hAnsi="游明朝" w:cs="Times New Roman"/>
          <w:sz w:val="16"/>
          <w:szCs w:val="16"/>
          <w14:ligatures w14:val="none"/>
        </w:rPr>
        <w:t xml:space="preserve"> </w:t>
      </w:r>
    </w:p>
    <w:p w14:paraId="3FE5B901" w14:textId="77777777" w:rsidR="0067239C" w:rsidRDefault="0015350F" w:rsidP="0015350F">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「撮影申請書」の内容を、公共的施設の観点から、また施設の指定管理者としての視点から、審査させていただきます。撮影に問</w:t>
      </w:r>
    </w:p>
    <w:p w14:paraId="27EC2722" w14:textId="77777777" w:rsidR="0067239C" w:rsidRDefault="0015350F" w:rsidP="0015350F">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題なしと判断した場合、「撮影申請書」 に「承認印」を押印したものを、申請者へ返信いたします。 なお、審査結果の詳細につい</w:t>
      </w:r>
    </w:p>
    <w:p w14:paraId="79C333CC" w14:textId="6AF72FA8" w:rsidR="0015350F" w:rsidRPr="0015350F" w:rsidRDefault="0015350F" w:rsidP="0015350F">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てはいかなる理由があっても、お答えすることはできません。</w:t>
      </w:r>
      <w:r w:rsidRPr="0015350F">
        <w:rPr>
          <w:rFonts w:ascii="游明朝" w:eastAsia="游明朝" w:hAnsi="游明朝" w:cs="Times New Roman" w:hint="eastAsia"/>
          <w:sz w:val="16"/>
          <w:szCs w:val="16"/>
          <w14:ligatures w14:val="none"/>
        </w:rPr>
        <w:t>予めご了承ください。</w:t>
      </w:r>
      <w:r w:rsidRPr="0015350F">
        <w:rPr>
          <w:rFonts w:ascii="游明朝" w:eastAsia="游明朝" w:hAnsi="游明朝" w:cs="Times New Roman"/>
          <w:sz w:val="16"/>
          <w:szCs w:val="16"/>
          <w14:ligatures w14:val="none"/>
        </w:rPr>
        <w:t xml:space="preserve"> </w:t>
      </w:r>
    </w:p>
    <w:p w14:paraId="50A70288" w14:textId="77777777" w:rsidR="0015350F" w:rsidRPr="0015350F" w:rsidRDefault="0015350F" w:rsidP="0015350F">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※『承認印が押された撮影申請書』は、撮影当日に必要となりますので、大切に保管してください。</w:t>
      </w:r>
      <w:r w:rsidRPr="0015350F">
        <w:rPr>
          <w:rFonts w:ascii="游明朝" w:eastAsia="游明朝" w:hAnsi="游明朝" w:cs="Times New Roman"/>
          <w:sz w:val="16"/>
          <w:szCs w:val="16"/>
          <w14:ligatures w14:val="none"/>
        </w:rPr>
        <w:t xml:space="preserve"> </w:t>
      </w:r>
    </w:p>
    <w:p w14:paraId="32190B20"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p>
    <w:p w14:paraId="05CC9DCD" w14:textId="77777777" w:rsidR="0015350F" w:rsidRPr="0015350F" w:rsidRDefault="0015350F" w:rsidP="0015350F">
      <w:pPr>
        <w:numPr>
          <w:ilvl w:val="0"/>
          <w:numId w:val="5"/>
        </w:numPr>
        <w:snapToGrid w:val="0"/>
        <w:spacing w:after="0" w:line="240" w:lineRule="atLeast"/>
        <w:jc w:val="both"/>
        <w:rPr>
          <w:rFonts w:ascii="游明朝" w:eastAsia="游明朝" w:hAnsi="游明朝" w:cs="Times New Roman"/>
          <w:b/>
          <w:bCs/>
          <w:sz w:val="16"/>
          <w:szCs w:val="16"/>
          <w14:ligatures w14:val="none"/>
        </w:rPr>
      </w:pPr>
      <w:r w:rsidRPr="0015350F">
        <w:rPr>
          <w:rFonts w:ascii="游明朝" w:eastAsia="游明朝" w:hAnsi="游明朝" w:cs="Times New Roman"/>
          <w:b/>
          <w:bCs/>
          <w:sz w:val="16"/>
          <w:szCs w:val="16"/>
          <w14:ligatures w14:val="none"/>
        </w:rPr>
        <w:t xml:space="preserve">撮影当日の流れ </w:t>
      </w:r>
    </w:p>
    <w:p w14:paraId="15CE666A"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（１）受付</w:t>
      </w:r>
      <w:r w:rsidRPr="0015350F">
        <w:rPr>
          <w:rFonts w:ascii="游明朝" w:eastAsia="游明朝" w:hAnsi="游明朝" w:cs="Times New Roman"/>
          <w:sz w:val="16"/>
          <w:szCs w:val="16"/>
          <w14:ligatures w14:val="none"/>
        </w:rPr>
        <w:t xml:space="preserve"> </w:t>
      </w:r>
    </w:p>
    <w:p w14:paraId="645EB69C" w14:textId="77777777" w:rsidR="0067239C" w:rsidRDefault="0015350F" w:rsidP="0015350F">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撮影当日は、申請時に「撮影責任者」欄にお名前を記載された方が、撮影準備に入る前に『承認印が押された撮影申請書』をご持参</w:t>
      </w:r>
    </w:p>
    <w:p w14:paraId="2A3BB90A" w14:textId="29A61ACB" w:rsidR="0015350F" w:rsidRPr="0015350F" w:rsidRDefault="0015350F" w:rsidP="0015350F">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のうえ、1階受付にご提出ください。 </w:t>
      </w:r>
    </w:p>
    <w:p w14:paraId="503687E1"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（２）料金支払い</w:t>
      </w:r>
      <w:r w:rsidRPr="0015350F">
        <w:rPr>
          <w:rFonts w:ascii="游明朝" w:eastAsia="游明朝" w:hAnsi="游明朝" w:cs="Times New Roman"/>
          <w:sz w:val="16"/>
          <w:szCs w:val="16"/>
          <w14:ligatures w14:val="none"/>
        </w:rPr>
        <w:t xml:space="preserve"> </w:t>
      </w:r>
    </w:p>
    <w:p w14:paraId="57079502" w14:textId="77777777" w:rsidR="0015350F" w:rsidRPr="0015350F" w:rsidRDefault="0015350F" w:rsidP="0015350F">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支払いは利用日当日に、現金にてお支払いください。領収証の発行が可能です。</w:t>
      </w:r>
      <w:r w:rsidRPr="0015350F">
        <w:rPr>
          <w:rFonts w:ascii="游明朝" w:eastAsia="游明朝" w:hAnsi="游明朝" w:cs="Times New Roman"/>
          <w:sz w:val="16"/>
          <w:szCs w:val="16"/>
          <w14:ligatures w14:val="none"/>
        </w:rPr>
        <w:t xml:space="preserve"> </w:t>
      </w:r>
    </w:p>
    <w:p w14:paraId="58EC5880"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（３）「腕章」の貸出</w:t>
      </w:r>
      <w:r w:rsidRPr="0015350F">
        <w:rPr>
          <w:rFonts w:ascii="游明朝" w:eastAsia="游明朝" w:hAnsi="游明朝" w:cs="Times New Roman"/>
          <w:sz w:val="16"/>
          <w:szCs w:val="16"/>
          <w14:ligatures w14:val="none"/>
        </w:rPr>
        <w:t xml:space="preserve"> </w:t>
      </w:r>
    </w:p>
    <w:p w14:paraId="08A0AD3E" w14:textId="77777777" w:rsidR="0067239C" w:rsidRDefault="0015350F" w:rsidP="0067239C">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承認された撮影であることがわかるように、撮影責任者（申請書の記載の担当者）につけていただく「腕章」を、お渡しします。撮</w:t>
      </w:r>
    </w:p>
    <w:p w14:paraId="2E1D927E" w14:textId="77777777" w:rsidR="0067239C" w:rsidRDefault="0015350F" w:rsidP="0067239C">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影責任者は「腕章」をつけることを、厳守してください。撮影終了後、撮影責任者は速やかに、「腕章」を返却し「撮影終了」の報</w:t>
      </w:r>
    </w:p>
    <w:p w14:paraId="7E0BFA1E" w14:textId="1722D3A1" w:rsidR="0015350F" w:rsidRPr="0015350F" w:rsidRDefault="0015350F" w:rsidP="0067239C">
      <w:pPr>
        <w:snapToGrid w:val="0"/>
        <w:spacing w:after="0" w:line="240" w:lineRule="atLeast"/>
        <w:ind w:firstLineChars="200" w:firstLine="3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告をしてください。 </w:t>
      </w:r>
    </w:p>
    <w:p w14:paraId="2C874603"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p>
    <w:p w14:paraId="5C95B755" w14:textId="77777777" w:rsidR="0015350F" w:rsidRPr="0015350F" w:rsidRDefault="0015350F" w:rsidP="0015350F">
      <w:pPr>
        <w:numPr>
          <w:ilvl w:val="0"/>
          <w:numId w:val="5"/>
        </w:numPr>
        <w:snapToGrid w:val="0"/>
        <w:spacing w:after="0" w:line="240" w:lineRule="atLeast"/>
        <w:jc w:val="both"/>
        <w:rPr>
          <w:rFonts w:ascii="游明朝" w:eastAsia="游明朝" w:hAnsi="游明朝" w:cs="Times New Roman"/>
          <w:b/>
          <w:bCs/>
          <w:sz w:val="16"/>
          <w:szCs w:val="16"/>
          <w14:ligatures w14:val="none"/>
        </w:rPr>
      </w:pPr>
      <w:r w:rsidRPr="0015350F">
        <w:rPr>
          <w:rFonts w:ascii="游明朝" w:eastAsia="游明朝" w:hAnsi="游明朝" w:cs="Times New Roman"/>
          <w:b/>
          <w:bCs/>
          <w:sz w:val="16"/>
          <w:szCs w:val="16"/>
          <w14:ligatures w14:val="none"/>
        </w:rPr>
        <w:t xml:space="preserve">撮影にあたっての留意事項 </w:t>
      </w:r>
    </w:p>
    <w:p w14:paraId="76A71456"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（１）一般来館者の妨げやプライバシーの侵害にならないようご配慮ください。 </w:t>
      </w:r>
    </w:p>
    <w:p w14:paraId="02C42CFE"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（２）施設を汚損・棄損・破損させた場合は、撮影者の責任と負担により原状に復していただきます。 </w:t>
      </w:r>
    </w:p>
    <w:p w14:paraId="3AFEC897"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lastRenderedPageBreak/>
        <w:t xml:space="preserve">（３）本ガイドラインが守られない場合、撮影途中であっても撮影を中止していただきます。その際、撮影料は返還いたしません。 </w:t>
      </w:r>
    </w:p>
    <w:p w14:paraId="2269557A" w14:textId="77777777" w:rsidR="0067239C"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（４）当施設の既設電源は原則として利用できませんので、携帯用バッテリー機材などをご用意ください。なお、発電機などを持ち込</w:t>
      </w:r>
    </w:p>
    <w:p w14:paraId="5B622B2A" w14:textId="3E00FA18" w:rsidR="0015350F" w:rsidRPr="0015350F" w:rsidRDefault="0015350F" w:rsidP="0067239C">
      <w:pPr>
        <w:snapToGrid w:val="0"/>
        <w:spacing w:after="0" w:line="240" w:lineRule="atLeast"/>
        <w:ind w:firstLineChars="300" w:firstLine="48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まれる場合は事前の協議をお願いします。 </w:t>
      </w:r>
    </w:p>
    <w:p w14:paraId="601EC0B9"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（５）撮影場所の詳細を確認するため、データ提出を求める場合がありますのでご承知おき下さい。</w:t>
      </w:r>
    </w:p>
    <w:p w14:paraId="59265E48" w14:textId="77777777" w:rsidR="0067239C"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（６）原則キャンセル料は発生しませんが、撮影利用者都合によりキャンセルする際は必ず事前にご連絡ください。ご連絡なくキャン</w:t>
      </w:r>
      <w:r w:rsidR="0067239C">
        <w:rPr>
          <w:rFonts w:ascii="游明朝" w:eastAsia="游明朝" w:hAnsi="游明朝" w:cs="Times New Roman" w:hint="eastAsia"/>
          <w:sz w:val="16"/>
          <w:szCs w:val="16"/>
          <w14:ligatures w14:val="none"/>
        </w:rPr>
        <w:t xml:space="preserve">　　</w:t>
      </w:r>
    </w:p>
    <w:p w14:paraId="16D46A94" w14:textId="57079685" w:rsidR="0015350F" w:rsidRPr="0015350F" w:rsidRDefault="0015350F" w:rsidP="0067239C">
      <w:pPr>
        <w:snapToGrid w:val="0"/>
        <w:spacing w:after="0" w:line="240" w:lineRule="atLeast"/>
        <w:ind w:firstLineChars="300" w:firstLine="48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セルされた場合は、今後の利用をお断りさせていただく場合がございます。</w:t>
      </w:r>
    </w:p>
    <w:p w14:paraId="6E095C6C"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p>
    <w:p w14:paraId="782B7EF6" w14:textId="77777777" w:rsidR="0015350F" w:rsidRPr="0015350F" w:rsidRDefault="0015350F" w:rsidP="0015350F">
      <w:pPr>
        <w:numPr>
          <w:ilvl w:val="0"/>
          <w:numId w:val="5"/>
        </w:numPr>
        <w:snapToGrid w:val="0"/>
        <w:spacing w:after="0" w:line="240" w:lineRule="atLeast"/>
        <w:jc w:val="both"/>
        <w:rPr>
          <w:rFonts w:ascii="游明朝" w:eastAsia="游明朝" w:hAnsi="游明朝" w:cs="Times New Roman"/>
          <w:b/>
          <w:bCs/>
          <w:sz w:val="16"/>
          <w:szCs w:val="16"/>
          <w14:ligatures w14:val="none"/>
        </w:rPr>
      </w:pPr>
      <w:r w:rsidRPr="0015350F">
        <w:rPr>
          <w:rFonts w:ascii="游明朝" w:eastAsia="游明朝" w:hAnsi="游明朝" w:cs="Times New Roman"/>
          <w:b/>
          <w:bCs/>
          <w:sz w:val="16"/>
          <w:szCs w:val="16"/>
          <w14:ligatures w14:val="none"/>
        </w:rPr>
        <w:t xml:space="preserve">撮影の不承認と承認の取り消し </w:t>
      </w:r>
    </w:p>
    <w:p w14:paraId="37B29A94"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下記のいずれか1つでも該当する場合は、撮影の承認をいたしかねます。また、承認後であっても、下記に該当すると認められる場合は、即時にその承認を取り消します。次の事項に該当する場合は撮影承認を行いません。また、撮影料金は返還できません。 </w:t>
      </w:r>
    </w:p>
    <w:p w14:paraId="59E0F94E"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（１）公の秩序又は善良の風俗を害するおそれがあると認められるとき。</w:t>
      </w:r>
      <w:r w:rsidRPr="0015350F">
        <w:rPr>
          <w:rFonts w:ascii="游明朝" w:eastAsia="游明朝" w:hAnsi="游明朝" w:cs="Times New Roman"/>
          <w:sz w:val="16"/>
          <w:szCs w:val="16"/>
          <w14:ligatures w14:val="none"/>
        </w:rPr>
        <w:t xml:space="preserve"> </w:t>
      </w:r>
    </w:p>
    <w:p w14:paraId="26C90180"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（４）火気を伴う機器やガソリン等の危険物を使用するとき。</w:t>
      </w:r>
      <w:r w:rsidRPr="0015350F">
        <w:rPr>
          <w:rFonts w:ascii="游明朝" w:eastAsia="游明朝" w:hAnsi="游明朝" w:cs="Times New Roman"/>
          <w:sz w:val="16"/>
          <w:szCs w:val="16"/>
          <w14:ligatures w14:val="none"/>
        </w:rPr>
        <w:t xml:space="preserve"> </w:t>
      </w:r>
    </w:p>
    <w:p w14:paraId="6B165B12" w14:textId="77777777" w:rsidR="0067239C"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（５）撮影利用者又はその代理者が反社会的勢力（暴力団、暴力団員、暴力団関係者、総会屋、社会運動標ぼうゴロその他これらに準ず</w:t>
      </w:r>
    </w:p>
    <w:p w14:paraId="084B4F04" w14:textId="2FFBD490" w:rsidR="0015350F" w:rsidRPr="0015350F" w:rsidRDefault="0015350F" w:rsidP="0067239C">
      <w:pPr>
        <w:snapToGrid w:val="0"/>
        <w:spacing w:after="0" w:line="240" w:lineRule="atLeast"/>
        <w:ind w:firstLineChars="300" w:firstLine="48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る者）であることが認められるとき。 </w:t>
      </w:r>
    </w:p>
    <w:p w14:paraId="4C22F2D1"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（６）施設の他の利用者に不都合が生じるおそれがあると認められるとき。</w:t>
      </w:r>
      <w:r w:rsidRPr="0015350F">
        <w:rPr>
          <w:rFonts w:ascii="游明朝" w:eastAsia="游明朝" w:hAnsi="游明朝" w:cs="Times New Roman"/>
          <w:sz w:val="16"/>
          <w:szCs w:val="16"/>
          <w14:ligatures w14:val="none"/>
        </w:rPr>
        <w:t xml:space="preserve"> </w:t>
      </w:r>
    </w:p>
    <w:p w14:paraId="73CA15C3"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（７）施設又は設備を損傷するおそれがあると認められるとき。</w:t>
      </w:r>
      <w:r w:rsidRPr="0015350F">
        <w:rPr>
          <w:rFonts w:ascii="游明朝" w:eastAsia="游明朝" w:hAnsi="游明朝" w:cs="Times New Roman"/>
          <w:sz w:val="16"/>
          <w:szCs w:val="16"/>
          <w14:ligatures w14:val="none"/>
        </w:rPr>
        <w:t xml:space="preserve"> </w:t>
      </w:r>
    </w:p>
    <w:p w14:paraId="2AB1D1E0"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（８）施設の管理運営上支障があると認められるとき。</w:t>
      </w:r>
      <w:r w:rsidRPr="0015350F">
        <w:rPr>
          <w:rFonts w:ascii="游明朝" w:eastAsia="游明朝" w:hAnsi="游明朝" w:cs="Times New Roman"/>
          <w:sz w:val="16"/>
          <w:szCs w:val="16"/>
          <w14:ligatures w14:val="none"/>
        </w:rPr>
        <w:t xml:space="preserve"> </w:t>
      </w:r>
    </w:p>
    <w:p w14:paraId="02CD57EB"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（９）撮影利用者が、利用の権利の全部又は一部を第三者に譲渡し、又は転貸したとき。</w:t>
      </w:r>
      <w:r w:rsidRPr="0015350F">
        <w:rPr>
          <w:rFonts w:ascii="游明朝" w:eastAsia="游明朝" w:hAnsi="游明朝" w:cs="Times New Roman"/>
          <w:sz w:val="16"/>
          <w:szCs w:val="16"/>
          <w14:ligatures w14:val="none"/>
        </w:rPr>
        <w:t xml:space="preserve"> </w:t>
      </w:r>
    </w:p>
    <w:p w14:paraId="1AB2882C"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10）利用申込書等に虚偽の記載があったとき又は承諾した利用の目的及び内容と異なる利用をするとき。 </w:t>
      </w:r>
    </w:p>
    <w:p w14:paraId="4E1EC37F"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11）利用条件に反し、又は指定管理者が定める施設利用の規則等を遵守しなかったとき。 </w:t>
      </w:r>
    </w:p>
    <w:p w14:paraId="0D3EC2DF"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12）指定管理者の指定した期日までに利用料金を支払わないとき。 </w:t>
      </w:r>
    </w:p>
    <w:p w14:paraId="3BC68F6C"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13）撮影利用者が銀行取引の停止、差押え、仮差押え、仮処分その他強制執行等を受けたとき。 </w:t>
      </w:r>
    </w:p>
    <w:p w14:paraId="4B78F4BB"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14）撮影利用者に対する私的整理、破産、特別清算、民事再生、会社更生等の申立てがあったとき。 </w:t>
      </w:r>
    </w:p>
    <w:p w14:paraId="7A51833F"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15）災害その他不可抗力により、利用ができなくなったとき。 </w:t>
      </w:r>
    </w:p>
    <w:p w14:paraId="2424F582"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17）管理の都合上やむを得ない事由が発生したとき。 </w:t>
      </w:r>
    </w:p>
    <w:p w14:paraId="38EB4C2D"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18）前各項目に掲げるもののほか、指定管理者が利用を不適切と認めるとき。 </w:t>
      </w:r>
    </w:p>
    <w:p w14:paraId="35D62CEB"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p>
    <w:p w14:paraId="748613A7" w14:textId="77777777" w:rsidR="0015350F" w:rsidRPr="0015350F" w:rsidRDefault="0015350F" w:rsidP="0015350F">
      <w:pPr>
        <w:numPr>
          <w:ilvl w:val="0"/>
          <w:numId w:val="5"/>
        </w:numPr>
        <w:snapToGrid w:val="0"/>
        <w:spacing w:after="0" w:line="240" w:lineRule="atLeast"/>
        <w:jc w:val="both"/>
        <w:rPr>
          <w:rFonts w:ascii="游明朝" w:eastAsia="游明朝" w:hAnsi="游明朝" w:cs="Times New Roman"/>
          <w:b/>
          <w:bCs/>
          <w:sz w:val="16"/>
          <w:szCs w:val="16"/>
          <w14:ligatures w14:val="none"/>
        </w:rPr>
      </w:pPr>
      <w:r w:rsidRPr="0015350F">
        <w:rPr>
          <w:rFonts w:ascii="游明朝" w:eastAsia="游明朝" w:hAnsi="游明朝" w:cs="Times New Roman"/>
          <w:b/>
          <w:bCs/>
          <w:sz w:val="16"/>
          <w:szCs w:val="16"/>
          <w14:ligatures w14:val="none"/>
        </w:rPr>
        <w:t>撮影利用者の守るべき事項</w:t>
      </w:r>
      <w:r w:rsidRPr="0015350F">
        <w:rPr>
          <w:rFonts w:ascii="游明朝" w:eastAsia="游明朝" w:hAnsi="游明朝" w:cs="Times New Roman" w:hint="eastAsia"/>
          <w:b/>
          <w:bCs/>
          <w:sz w:val="16"/>
          <w:szCs w:val="16"/>
          <w14:ligatures w14:val="none"/>
        </w:rPr>
        <w:t>（禁止事項）</w:t>
      </w:r>
    </w:p>
    <w:p w14:paraId="56ACD72A" w14:textId="77777777" w:rsidR="0015350F" w:rsidRPr="0015350F" w:rsidRDefault="0015350F" w:rsidP="0015350F">
      <w:pPr>
        <w:snapToGrid w:val="0"/>
        <w:spacing w:after="0" w:line="240" w:lineRule="atLeast"/>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⾚れんが庁舎は国の重要⽂化財でありながら、貸室としてご利⽤いただける⼤変貴重な</w:t>
      </w:r>
      <w:r w:rsidRPr="0015350F">
        <w:rPr>
          <w:rFonts w:ascii="游明朝" w:eastAsia="游明朝" w:hAnsi="游明朝" w:cs="Times New Roman"/>
          <w:sz w:val="16"/>
          <w:szCs w:val="16"/>
          <w14:ligatures w14:val="none"/>
        </w:rPr>
        <w:t xml:space="preserve"> 施設です。施設の保全・防災・衛</w:t>
      </w:r>
      <w:r w:rsidRPr="0015350F">
        <w:rPr>
          <w:rFonts w:ascii="游明朝" w:eastAsia="游明朝" w:hAnsi="游明朝" w:cs="Times New Roman" w:hint="eastAsia"/>
          <w:sz w:val="16"/>
          <w:szCs w:val="16"/>
          <w14:ligatures w14:val="none"/>
        </w:rPr>
        <w:t>⽣上の安全確保の観点から次の行為を禁止します。</w:t>
      </w:r>
      <w:r w:rsidRPr="0015350F">
        <w:rPr>
          <w:rFonts w:ascii="游明朝" w:eastAsia="游明朝" w:hAnsi="游明朝" w:cs="Times New Roman"/>
          <w:sz w:val="16"/>
          <w:szCs w:val="16"/>
          <w14:ligatures w14:val="none"/>
        </w:rPr>
        <w:t xml:space="preserve"> </w:t>
      </w:r>
    </w:p>
    <w:p w14:paraId="3FC75CDF" w14:textId="77777777" w:rsidR="0015350F" w:rsidRPr="0015350F" w:rsidRDefault="0015350F" w:rsidP="0015350F">
      <w:pPr>
        <w:snapToGrid w:val="0"/>
        <w:spacing w:after="0" w:line="240" w:lineRule="atLeast"/>
        <w:ind w:firstLineChars="100" w:firstLine="16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（１）</w:t>
      </w:r>
      <w:r w:rsidRPr="0015350F">
        <w:rPr>
          <w:rFonts w:ascii="游明朝" w:eastAsia="游明朝" w:hAnsi="游明朝" w:cs="Times New Roman"/>
          <w:sz w:val="16"/>
          <w:szCs w:val="16"/>
          <w14:ligatures w14:val="none"/>
        </w:rPr>
        <w:t>法律、条例などで禁</w:t>
      </w:r>
      <w:r w:rsidRPr="0015350F">
        <w:rPr>
          <w:rFonts w:ascii="游明朝" w:eastAsia="游明朝" w:hAnsi="游明朝" w:cs="Times New Roman" w:hint="eastAsia"/>
          <w:sz w:val="16"/>
          <w:szCs w:val="16"/>
          <w14:ligatures w14:val="none"/>
        </w:rPr>
        <w:t>⽌されている⾏為</w:t>
      </w:r>
      <w:r w:rsidRPr="0015350F">
        <w:rPr>
          <w:rFonts w:ascii="游明朝" w:eastAsia="游明朝" w:hAnsi="游明朝" w:cs="Times New Roman"/>
          <w:sz w:val="16"/>
          <w:szCs w:val="16"/>
          <w14:ligatures w14:val="none"/>
        </w:rPr>
        <w:t xml:space="preserve"> </w:t>
      </w:r>
    </w:p>
    <w:p w14:paraId="5E429F17"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・各部屋の定員を超えての</w:t>
      </w:r>
      <w:r w:rsidRPr="0015350F">
        <w:rPr>
          <w:rFonts w:ascii="游明朝" w:eastAsia="游明朝" w:hAnsi="游明朝" w:cs="Times New Roman" w:hint="eastAsia"/>
          <w:sz w:val="16"/>
          <w:szCs w:val="16"/>
          <w14:ligatures w14:val="none"/>
        </w:rPr>
        <w:t>⼊室</w:t>
      </w:r>
    </w:p>
    <w:p w14:paraId="3CDE2B85"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w:t>
      </w:r>
      <w:r w:rsidRPr="0015350F">
        <w:rPr>
          <w:rFonts w:ascii="游明朝" w:eastAsia="游明朝" w:hAnsi="游明朝" w:cs="Times New Roman" w:hint="eastAsia"/>
          <w:sz w:val="16"/>
          <w:szCs w:val="16"/>
          <w14:ligatures w14:val="none"/>
        </w:rPr>
        <w:t>⾮常⼝・消⽕設備周辺、廊下、階段などへの物品の配置</w:t>
      </w:r>
      <w:r w:rsidRPr="0015350F">
        <w:rPr>
          <w:rFonts w:ascii="游明朝" w:eastAsia="游明朝" w:hAnsi="游明朝" w:cs="Times New Roman"/>
          <w:sz w:val="16"/>
          <w:szCs w:val="16"/>
          <w14:ligatures w14:val="none"/>
        </w:rPr>
        <w:t xml:space="preserve">(避難経路確保のため) </w:t>
      </w:r>
    </w:p>
    <w:p w14:paraId="323851F4"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w:t>
      </w:r>
      <w:r w:rsidRPr="0015350F">
        <w:rPr>
          <w:rFonts w:ascii="游明朝" w:eastAsia="游明朝" w:hAnsi="游明朝" w:cs="Times New Roman" w:hint="eastAsia"/>
          <w:sz w:val="16"/>
          <w:szCs w:val="16"/>
          <w14:ligatures w14:val="none"/>
        </w:rPr>
        <w:t>⽕気の使⽤及び可燃物</w:t>
      </w:r>
      <w:r w:rsidRPr="0015350F">
        <w:rPr>
          <w:rFonts w:ascii="游明朝" w:eastAsia="游明朝" w:hAnsi="游明朝" w:cs="Times New Roman"/>
          <w:sz w:val="16"/>
          <w:szCs w:val="16"/>
          <w14:ligatures w14:val="none"/>
        </w:rPr>
        <w:t>(クラッカー、スプレーなどを含む)の持ち込み ※ヘ</w:t>
      </w:r>
      <w:r w:rsidRPr="0015350F">
        <w:rPr>
          <w:rFonts w:ascii="游明朝" w:eastAsia="游明朝" w:hAnsi="游明朝" w:cs="Times New Roman" w:hint="eastAsia"/>
          <w:sz w:val="16"/>
          <w:szCs w:val="16"/>
          <w14:ligatures w14:val="none"/>
        </w:rPr>
        <w:t>リウムガスの持ち込み、使⽤もできません</w:t>
      </w:r>
      <w:r w:rsidRPr="0015350F">
        <w:rPr>
          <w:rFonts w:ascii="游明朝" w:eastAsia="游明朝" w:hAnsi="游明朝" w:cs="Times New Roman"/>
          <w:sz w:val="16"/>
          <w:szCs w:val="16"/>
          <w14:ligatures w14:val="none"/>
        </w:rPr>
        <w:t xml:space="preserve"> </w:t>
      </w:r>
    </w:p>
    <w:p w14:paraId="35ACBFCE"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・喫煙 </w:t>
      </w:r>
    </w:p>
    <w:p w14:paraId="3F470439"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・その他、法律、条例などで禁</w:t>
      </w:r>
      <w:r w:rsidRPr="0015350F">
        <w:rPr>
          <w:rFonts w:ascii="游明朝" w:eastAsia="游明朝" w:hAnsi="游明朝" w:cs="Times New Roman" w:hint="eastAsia"/>
          <w:sz w:val="16"/>
          <w:szCs w:val="16"/>
          <w14:ligatures w14:val="none"/>
        </w:rPr>
        <w:t>⽌されている⾏為</w:t>
      </w:r>
      <w:r w:rsidRPr="0015350F">
        <w:rPr>
          <w:rFonts w:ascii="游明朝" w:eastAsia="游明朝" w:hAnsi="游明朝" w:cs="Times New Roman"/>
          <w:sz w:val="16"/>
          <w:szCs w:val="16"/>
          <w14:ligatures w14:val="none"/>
        </w:rPr>
        <w:t xml:space="preserve"> </w:t>
      </w:r>
    </w:p>
    <w:p w14:paraId="2279D600" w14:textId="77777777" w:rsidR="0015350F" w:rsidRPr="0015350F" w:rsidRDefault="0015350F" w:rsidP="0015350F">
      <w:pPr>
        <w:snapToGrid w:val="0"/>
        <w:spacing w:after="0" w:line="240" w:lineRule="atLeast"/>
        <w:ind w:firstLineChars="100" w:firstLine="16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（２）</w:t>
      </w:r>
      <w:r w:rsidRPr="0015350F">
        <w:rPr>
          <w:rFonts w:ascii="游明朝" w:eastAsia="游明朝" w:hAnsi="游明朝" w:cs="Times New Roman"/>
          <w:sz w:val="16"/>
          <w:szCs w:val="16"/>
          <w14:ligatures w14:val="none"/>
        </w:rPr>
        <w:t>重要</w:t>
      </w:r>
      <w:r w:rsidRPr="0015350F">
        <w:rPr>
          <w:rFonts w:ascii="游明朝" w:eastAsia="游明朝" w:hAnsi="游明朝" w:cs="Times New Roman" w:hint="eastAsia"/>
          <w:sz w:val="16"/>
          <w:szCs w:val="16"/>
          <w14:ligatures w14:val="none"/>
        </w:rPr>
        <w:t>⽂化財の損傷の恐れのある⾏為及び景観を損ねる⾏為</w:t>
      </w:r>
      <w:r w:rsidRPr="0015350F">
        <w:rPr>
          <w:rFonts w:ascii="游明朝" w:eastAsia="游明朝" w:hAnsi="游明朝" w:cs="Times New Roman"/>
          <w:sz w:val="16"/>
          <w:szCs w:val="16"/>
          <w14:ligatures w14:val="none"/>
        </w:rPr>
        <w:t xml:space="preserve"> </w:t>
      </w:r>
    </w:p>
    <w:p w14:paraId="371388EE"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・館内、敷地内での旗竿などの設置、館内への持ち込み </w:t>
      </w:r>
    </w:p>
    <w:p w14:paraId="0378DE84"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w:t>
      </w:r>
      <w:r w:rsidRPr="0015350F">
        <w:rPr>
          <w:rFonts w:ascii="游明朝" w:eastAsia="游明朝" w:hAnsi="游明朝" w:cs="Times New Roman" w:hint="eastAsia"/>
          <w:sz w:val="16"/>
          <w:szCs w:val="16"/>
          <w14:ligatures w14:val="none"/>
        </w:rPr>
        <w:t>⼑剣、銃器、劇薬物などの危険物の持ち込み</w:t>
      </w:r>
      <w:r w:rsidRPr="0015350F">
        <w:rPr>
          <w:rFonts w:ascii="游明朝" w:eastAsia="游明朝" w:hAnsi="游明朝" w:cs="Times New Roman"/>
          <w:sz w:val="16"/>
          <w:szCs w:val="16"/>
          <w14:ligatures w14:val="none"/>
        </w:rPr>
        <w:t xml:space="preserve"> </w:t>
      </w:r>
    </w:p>
    <w:p w14:paraId="4EFD2F71"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・施設の壁</w:t>
      </w:r>
      <w:r w:rsidRPr="0015350F">
        <w:rPr>
          <w:rFonts w:ascii="游明朝" w:eastAsia="游明朝" w:hAnsi="游明朝" w:cs="Times New Roman" w:hint="eastAsia"/>
          <w:sz w:val="16"/>
          <w:szCs w:val="16"/>
          <w14:ligatures w14:val="none"/>
        </w:rPr>
        <w:t>⾯、扉、ガラス、付属設備などへの掲⽰物の貼付</w:t>
      </w:r>
      <w:r w:rsidRPr="0015350F">
        <w:rPr>
          <w:rFonts w:ascii="游明朝" w:eastAsia="游明朝" w:hAnsi="游明朝" w:cs="Times New Roman"/>
          <w:sz w:val="16"/>
          <w:szCs w:val="16"/>
          <w14:ligatures w14:val="none"/>
        </w:rPr>
        <w:t xml:space="preserve"> </w:t>
      </w:r>
    </w:p>
    <w:p w14:paraId="6211D272"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・各部屋の窓、カーテンの開閉 ・その他、施設・設備の損傷の恐れのある</w:t>
      </w:r>
      <w:r w:rsidRPr="0015350F">
        <w:rPr>
          <w:rFonts w:ascii="游明朝" w:eastAsia="游明朝" w:hAnsi="游明朝" w:cs="Times New Roman" w:hint="eastAsia"/>
          <w:sz w:val="16"/>
          <w:szCs w:val="16"/>
          <w14:ligatures w14:val="none"/>
        </w:rPr>
        <w:t>⾏為及び景観を損ねる⾏為</w:t>
      </w:r>
    </w:p>
    <w:p w14:paraId="60C35BCB" w14:textId="77777777" w:rsidR="0015350F" w:rsidRPr="0015350F" w:rsidRDefault="0015350F" w:rsidP="0015350F">
      <w:pPr>
        <w:snapToGrid w:val="0"/>
        <w:spacing w:after="0" w:line="240" w:lineRule="atLeast"/>
        <w:ind w:firstLineChars="100" w:firstLine="16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（３）</w:t>
      </w:r>
      <w:r w:rsidRPr="0015350F">
        <w:rPr>
          <w:rFonts w:ascii="游明朝" w:eastAsia="游明朝" w:hAnsi="游明朝" w:cs="Times New Roman"/>
          <w:sz w:val="16"/>
          <w:szCs w:val="16"/>
          <w14:ligatures w14:val="none"/>
        </w:rPr>
        <w:t>他の部屋、ご利</w:t>
      </w:r>
      <w:r w:rsidRPr="0015350F">
        <w:rPr>
          <w:rFonts w:ascii="游明朝" w:eastAsia="游明朝" w:hAnsi="游明朝" w:cs="Times New Roman" w:hint="eastAsia"/>
          <w:sz w:val="16"/>
          <w:szCs w:val="16"/>
          <w14:ligatures w14:val="none"/>
        </w:rPr>
        <w:t>⽤者の利⽤を妨げる⾏為</w:t>
      </w:r>
      <w:r w:rsidRPr="0015350F">
        <w:rPr>
          <w:rFonts w:ascii="游明朝" w:eastAsia="游明朝" w:hAnsi="游明朝" w:cs="Times New Roman"/>
          <w:sz w:val="16"/>
          <w:szCs w:val="16"/>
          <w14:ligatures w14:val="none"/>
        </w:rPr>
        <w:t xml:space="preserve"> </w:t>
      </w:r>
    </w:p>
    <w:p w14:paraId="41A568AB"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w:t>
      </w:r>
      <w:r w:rsidRPr="0015350F">
        <w:rPr>
          <w:rFonts w:ascii="游明朝" w:eastAsia="游明朝" w:hAnsi="游明朝" w:cs="Times New Roman" w:hint="eastAsia"/>
          <w:sz w:val="16"/>
          <w:szCs w:val="16"/>
          <w14:ligatures w14:val="none"/>
        </w:rPr>
        <w:t>⼤⾳量・振動を発する機器の使⽤</w:t>
      </w:r>
      <w:r w:rsidRPr="0015350F">
        <w:rPr>
          <w:rFonts w:ascii="游明朝" w:eastAsia="游明朝" w:hAnsi="游明朝" w:cs="Times New Roman"/>
          <w:sz w:val="16"/>
          <w:szCs w:val="16"/>
          <w14:ligatures w14:val="none"/>
        </w:rPr>
        <w:t xml:space="preserve"> </w:t>
      </w:r>
    </w:p>
    <w:p w14:paraId="01AD2D82"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・著しい悪臭、異臭を発する物品の持ち込</w:t>
      </w:r>
      <w:r w:rsidRPr="0015350F">
        <w:rPr>
          <w:rFonts w:ascii="游明朝" w:eastAsia="游明朝" w:hAnsi="游明朝" w:cs="Times New Roman" w:hint="eastAsia"/>
          <w:sz w:val="16"/>
          <w:szCs w:val="16"/>
          <w14:ligatures w14:val="none"/>
        </w:rPr>
        <w:t>み</w:t>
      </w:r>
      <w:r w:rsidRPr="0015350F">
        <w:rPr>
          <w:rFonts w:ascii="游明朝" w:eastAsia="游明朝" w:hAnsi="游明朝" w:cs="Times New Roman"/>
          <w:sz w:val="16"/>
          <w:szCs w:val="16"/>
          <w14:ligatures w14:val="none"/>
        </w:rPr>
        <w:t xml:space="preserve"> </w:t>
      </w:r>
    </w:p>
    <w:p w14:paraId="6BB78F58"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・公序良俗に反するような服装・</w:t>
      </w:r>
      <w:r w:rsidRPr="0015350F">
        <w:rPr>
          <w:rFonts w:ascii="游明朝" w:eastAsia="游明朝" w:hAnsi="游明朝" w:cs="Times New Roman" w:hint="eastAsia"/>
          <w:sz w:val="16"/>
          <w:szCs w:val="16"/>
          <w14:ligatures w14:val="none"/>
        </w:rPr>
        <w:t>⽴ち居振る舞い</w:t>
      </w:r>
      <w:r w:rsidRPr="0015350F">
        <w:rPr>
          <w:rFonts w:ascii="游明朝" w:eastAsia="游明朝" w:hAnsi="游明朝" w:cs="Times New Roman"/>
          <w:sz w:val="16"/>
          <w:szCs w:val="16"/>
          <w14:ligatures w14:val="none"/>
        </w:rPr>
        <w:t xml:space="preserve"> </w:t>
      </w:r>
    </w:p>
    <w:p w14:paraId="7C0308DF"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・補助</w:t>
      </w: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(介助</w:t>
      </w:r>
      <w:r w:rsidRPr="0015350F">
        <w:rPr>
          <w:rFonts w:ascii="游明朝" w:eastAsia="游明朝" w:hAnsi="游明朝" w:cs="Times New Roman" w:hint="eastAsia"/>
          <w:sz w:val="16"/>
          <w:szCs w:val="16"/>
          <w14:ligatures w14:val="none"/>
        </w:rPr>
        <w:t>⽝、盲導⽝、聴導⽝</w:t>
      </w:r>
      <w:r w:rsidRPr="0015350F">
        <w:rPr>
          <w:rFonts w:ascii="游明朝" w:eastAsia="游明朝" w:hAnsi="游明朝" w:cs="Times New Roman"/>
          <w:sz w:val="16"/>
          <w:szCs w:val="16"/>
          <w14:ligatures w14:val="none"/>
        </w:rPr>
        <w:t>)を除く動物の</w:t>
      </w:r>
      <w:r w:rsidRPr="0015350F">
        <w:rPr>
          <w:rFonts w:ascii="游明朝" w:eastAsia="游明朝" w:hAnsi="游明朝" w:cs="Times New Roman" w:hint="eastAsia"/>
          <w:sz w:val="16"/>
          <w:szCs w:val="16"/>
          <w14:ligatures w14:val="none"/>
        </w:rPr>
        <w:t>⼊館</w:t>
      </w:r>
      <w:r w:rsidRPr="0015350F">
        <w:rPr>
          <w:rFonts w:ascii="游明朝" w:eastAsia="游明朝" w:hAnsi="游明朝" w:cs="Times New Roman"/>
          <w:sz w:val="16"/>
          <w:szCs w:val="16"/>
          <w14:ligatures w14:val="none"/>
        </w:rPr>
        <w:t xml:space="preserve"> </w:t>
      </w:r>
    </w:p>
    <w:p w14:paraId="1B784521"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・館内、敷地内へのゴミの放置 ・その他、他の</w:t>
      </w:r>
      <w:r w:rsidRPr="0015350F">
        <w:rPr>
          <w:rFonts w:ascii="游明朝" w:eastAsia="游明朝" w:hAnsi="游明朝" w:cs="Times New Roman" w:hint="eastAsia"/>
          <w:sz w:val="16"/>
          <w:szCs w:val="16"/>
          <w14:ligatures w14:val="none"/>
        </w:rPr>
        <w:t>⽅の迷惑となる⾏為</w:t>
      </w:r>
      <w:r w:rsidRPr="0015350F">
        <w:rPr>
          <w:rFonts w:ascii="游明朝" w:eastAsia="游明朝" w:hAnsi="游明朝" w:cs="Times New Roman"/>
          <w:sz w:val="16"/>
          <w:szCs w:val="16"/>
          <w14:ligatures w14:val="none"/>
        </w:rPr>
        <w:t xml:space="preserve"> </w:t>
      </w:r>
    </w:p>
    <w:p w14:paraId="7000CF0A" w14:textId="77777777" w:rsidR="0015350F" w:rsidRPr="0015350F" w:rsidRDefault="0015350F" w:rsidP="0015350F">
      <w:pPr>
        <w:snapToGrid w:val="0"/>
        <w:spacing w:after="0" w:line="240" w:lineRule="atLeast"/>
        <w:ind w:firstLineChars="100" w:firstLine="160"/>
        <w:jc w:val="both"/>
        <w:rPr>
          <w:rFonts w:ascii="游明朝" w:eastAsia="游明朝" w:hAnsi="游明朝" w:cs="Times New Roman"/>
          <w:sz w:val="16"/>
          <w:szCs w:val="16"/>
          <w14:ligatures w14:val="none"/>
        </w:rPr>
      </w:pPr>
      <w:r w:rsidRPr="0015350F">
        <w:rPr>
          <w:rFonts w:ascii="游明朝" w:eastAsia="游明朝" w:hAnsi="游明朝" w:cs="Times New Roman" w:hint="eastAsia"/>
          <w:sz w:val="16"/>
          <w:szCs w:val="16"/>
          <w14:ligatures w14:val="none"/>
        </w:rPr>
        <w:t>（４）</w:t>
      </w:r>
      <w:r w:rsidRPr="0015350F">
        <w:rPr>
          <w:rFonts w:ascii="游明朝" w:eastAsia="游明朝" w:hAnsi="游明朝" w:cs="Times New Roman"/>
          <w:sz w:val="16"/>
          <w:szCs w:val="16"/>
          <w14:ligatures w14:val="none"/>
        </w:rPr>
        <w:t xml:space="preserve">その他 </w:t>
      </w:r>
    </w:p>
    <w:p w14:paraId="6A139A7B"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 xml:space="preserve">・施設内の備品の所定場所以外への持ち出し </w:t>
      </w:r>
    </w:p>
    <w:p w14:paraId="0D1A5799"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・許可を受けていない施設、設備の使</w:t>
      </w:r>
      <w:r w:rsidRPr="0015350F">
        <w:rPr>
          <w:rFonts w:ascii="游明朝" w:eastAsia="游明朝" w:hAnsi="游明朝" w:cs="Times New Roman" w:hint="eastAsia"/>
          <w:sz w:val="16"/>
          <w:szCs w:val="16"/>
          <w14:ligatures w14:val="none"/>
        </w:rPr>
        <w:t>⽤</w:t>
      </w:r>
      <w:r w:rsidRPr="0015350F">
        <w:rPr>
          <w:rFonts w:ascii="游明朝" w:eastAsia="游明朝" w:hAnsi="游明朝" w:cs="Times New Roman"/>
          <w:sz w:val="16"/>
          <w:szCs w:val="16"/>
          <w14:ligatures w14:val="none"/>
        </w:rPr>
        <w:t xml:space="preserve">  </w:t>
      </w:r>
    </w:p>
    <w:p w14:paraId="469F462C"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・その他、指定管理者が管理上</w:t>
      </w:r>
      <w:r w:rsidRPr="0015350F">
        <w:rPr>
          <w:rFonts w:ascii="游明朝" w:eastAsia="游明朝" w:hAnsi="游明朝" w:cs="Times New Roman" w:hint="eastAsia"/>
          <w:sz w:val="16"/>
          <w:szCs w:val="16"/>
          <w14:ligatures w14:val="none"/>
        </w:rPr>
        <w:t>⽀障があると認めること</w:t>
      </w:r>
      <w:r w:rsidRPr="0015350F">
        <w:rPr>
          <w:rFonts w:ascii="游明朝" w:eastAsia="游明朝" w:hAnsi="游明朝" w:cs="Times New Roman"/>
          <w:sz w:val="16"/>
          <w:szCs w:val="16"/>
          <w14:ligatures w14:val="none"/>
        </w:rPr>
        <w:t xml:space="preserve"> </w:t>
      </w:r>
    </w:p>
    <w:p w14:paraId="6753EBA9" w14:textId="77777777" w:rsidR="0015350F" w:rsidRPr="0015350F" w:rsidRDefault="0015350F" w:rsidP="0015350F">
      <w:pPr>
        <w:snapToGrid w:val="0"/>
        <w:spacing w:after="0" w:line="240" w:lineRule="atLeast"/>
        <w:ind w:left="720"/>
        <w:jc w:val="both"/>
        <w:rPr>
          <w:rFonts w:ascii="游明朝" w:eastAsia="游明朝" w:hAnsi="游明朝" w:cs="Times New Roman"/>
          <w:sz w:val="16"/>
          <w:szCs w:val="16"/>
          <w14:ligatures w14:val="none"/>
        </w:rPr>
      </w:pPr>
      <w:r w:rsidRPr="0015350F">
        <w:rPr>
          <w:rFonts w:ascii="游明朝" w:eastAsia="游明朝" w:hAnsi="游明朝" w:cs="Times New Roman"/>
          <w:sz w:val="16"/>
          <w:szCs w:val="16"/>
          <w14:ligatures w14:val="none"/>
        </w:rPr>
        <w:t>・暴⼒団その他の反社会的勢⼒の利⽤</w:t>
      </w:r>
    </w:p>
    <w:p w14:paraId="49AFF2C2" w14:textId="77777777" w:rsidR="0015350F" w:rsidRPr="0015350F" w:rsidRDefault="0015350F" w:rsidP="0015350F">
      <w:pPr>
        <w:widowControl/>
        <w:snapToGrid w:val="0"/>
        <w:spacing w:after="0" w:line="240" w:lineRule="atLeast"/>
        <w:jc w:val="right"/>
        <w:rPr>
          <w:rFonts w:ascii="游明朝" w:eastAsia="游明朝" w:hAnsi="游明朝" w:cs="ＭＳ Ｐゴシック"/>
          <w:kern w:val="0"/>
          <w:sz w:val="16"/>
          <w:szCs w:val="16"/>
          <w14:ligatures w14:val="none"/>
        </w:rPr>
      </w:pPr>
      <w:r w:rsidRPr="0015350F">
        <w:rPr>
          <w:rFonts w:ascii="游明朝" w:eastAsia="游明朝" w:hAnsi="游明朝" w:cs="ＭＳ Ｐゴシック" w:hint="eastAsia"/>
          <w:kern w:val="0"/>
          <w:sz w:val="16"/>
          <w:szCs w:val="16"/>
          <w14:ligatures w14:val="none"/>
        </w:rPr>
        <w:t>北海道庁旧本庁舎指定管理者</w:t>
      </w:r>
    </w:p>
    <w:p w14:paraId="7E00DB42" w14:textId="77777777" w:rsidR="0015350F" w:rsidRPr="0015350F" w:rsidRDefault="0015350F" w:rsidP="0015350F">
      <w:pPr>
        <w:widowControl/>
        <w:snapToGrid w:val="0"/>
        <w:spacing w:after="0" w:line="240" w:lineRule="atLeast"/>
        <w:jc w:val="right"/>
        <w:rPr>
          <w:rFonts w:ascii="游明朝" w:eastAsia="游明朝" w:hAnsi="游明朝" w:cs="ＭＳ Ｐゴシック"/>
          <w:kern w:val="0"/>
          <w:sz w:val="16"/>
          <w:szCs w:val="16"/>
          <w14:ligatures w14:val="none"/>
        </w:rPr>
      </w:pPr>
      <w:r w:rsidRPr="0015350F">
        <w:rPr>
          <w:rFonts w:ascii="游明朝" w:eastAsia="游明朝" w:hAnsi="游明朝" w:cs="ＭＳ Ｐゴシック" w:hint="eastAsia"/>
          <w:kern w:val="0"/>
          <w:sz w:val="16"/>
          <w:szCs w:val="16"/>
          <w14:ligatures w14:val="none"/>
        </w:rPr>
        <w:t>北海道赤れんが未来機構</w:t>
      </w:r>
    </w:p>
    <w:p w14:paraId="1351F2FC" w14:textId="5898AE64" w:rsidR="0015350F" w:rsidRPr="0067239C" w:rsidRDefault="0015350F" w:rsidP="0067239C">
      <w:pPr>
        <w:widowControl/>
        <w:snapToGrid w:val="0"/>
        <w:spacing w:after="0" w:line="240" w:lineRule="atLeast"/>
        <w:rPr>
          <w:rFonts w:ascii="游明朝" w:eastAsia="游明朝" w:hAnsi="游明朝" w:cs="ＭＳ Ｐゴシック" w:hint="eastAsia"/>
          <w:kern w:val="0"/>
          <w:sz w:val="16"/>
          <w:szCs w:val="16"/>
          <w14:ligatures w14:val="none"/>
        </w:rPr>
      </w:pPr>
      <w:r w:rsidRPr="0015350F">
        <w:rPr>
          <w:rFonts w:ascii="游明朝" w:eastAsia="游明朝" w:hAnsi="游明朝" w:cs="ＭＳ Ｐゴシック" w:hint="eastAsia"/>
          <w:kern w:val="0"/>
          <w:sz w:val="16"/>
          <w:szCs w:val="16"/>
          <w14:ligatures w14:val="none"/>
        </w:rPr>
        <w:t>改定履歴：</w:t>
      </w:r>
      <w:r w:rsidRPr="0015350F">
        <w:rPr>
          <w:rFonts w:ascii="游明朝" w:eastAsia="游明朝" w:hAnsi="游明朝" w:cs="ＭＳ Ｐゴシック"/>
          <w:kern w:val="0"/>
          <w:sz w:val="16"/>
          <w:szCs w:val="16"/>
          <w14:ligatures w14:val="none"/>
        </w:rPr>
        <w:br/>
      </w:r>
      <w:r w:rsidRPr="0015350F">
        <w:rPr>
          <w:rFonts w:ascii="游明朝" w:eastAsia="游明朝" w:hAnsi="游明朝" w:cs="ＭＳ Ｐゴシック" w:hint="eastAsia"/>
          <w:kern w:val="0"/>
          <w:sz w:val="16"/>
          <w:szCs w:val="16"/>
          <w14:ligatures w14:val="none"/>
        </w:rPr>
        <w:t>初版：</w:t>
      </w:r>
      <w:r w:rsidRPr="0015350F">
        <w:rPr>
          <w:rFonts w:ascii="游明朝" w:eastAsia="游明朝" w:hAnsi="游明朝" w:cs="ＭＳ Ｐゴシック"/>
          <w:kern w:val="0"/>
          <w:sz w:val="16"/>
          <w:szCs w:val="16"/>
          <w14:ligatures w14:val="none"/>
        </w:rPr>
        <w:t>2025年</w:t>
      </w:r>
      <w:r w:rsidRPr="0015350F">
        <w:rPr>
          <w:rFonts w:ascii="游明朝" w:eastAsia="游明朝" w:hAnsi="游明朝" w:cs="ＭＳ Ｐゴシック" w:hint="eastAsia"/>
          <w:kern w:val="0"/>
          <w:sz w:val="16"/>
          <w:szCs w:val="16"/>
          <w14:ligatures w14:val="none"/>
        </w:rPr>
        <w:t>７</w:t>
      </w:r>
      <w:r w:rsidRPr="0015350F">
        <w:rPr>
          <w:rFonts w:ascii="游明朝" w:eastAsia="游明朝" w:hAnsi="游明朝" w:cs="ＭＳ Ｐゴシック"/>
          <w:kern w:val="0"/>
          <w:sz w:val="16"/>
          <w:szCs w:val="16"/>
          <w14:ligatures w14:val="none"/>
        </w:rPr>
        <w:t>月</w:t>
      </w:r>
      <w:r w:rsidRPr="0015350F">
        <w:rPr>
          <w:rFonts w:ascii="游明朝" w:eastAsia="游明朝" w:hAnsi="游明朝" w:cs="ＭＳ Ｐゴシック" w:hint="eastAsia"/>
          <w:kern w:val="0"/>
          <w:sz w:val="16"/>
          <w:szCs w:val="16"/>
          <w14:ligatures w14:val="none"/>
        </w:rPr>
        <w:t>25</w:t>
      </w:r>
      <w:r w:rsidRPr="0015350F">
        <w:rPr>
          <w:rFonts w:ascii="游明朝" w:eastAsia="游明朝" w:hAnsi="游明朝" w:cs="ＭＳ Ｐゴシック"/>
          <w:kern w:val="0"/>
          <w:sz w:val="16"/>
          <w:szCs w:val="16"/>
          <w14:ligatures w14:val="none"/>
        </w:rPr>
        <w:t>日制定</w:t>
      </w:r>
    </w:p>
    <w:sectPr w:rsidR="0015350F" w:rsidRPr="0067239C" w:rsidSect="00A30F3C">
      <w:pgSz w:w="11906" w:h="16838"/>
      <w:pgMar w:top="1021" w:right="1134" w:bottom="737" w:left="1134" w:header="851" w:footer="992"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CF83" w14:textId="77777777" w:rsidR="001F5512" w:rsidRDefault="001F5512" w:rsidP="002443DF">
      <w:pPr>
        <w:spacing w:after="0" w:line="240" w:lineRule="auto"/>
      </w:pPr>
      <w:r>
        <w:separator/>
      </w:r>
    </w:p>
  </w:endnote>
  <w:endnote w:type="continuationSeparator" w:id="0">
    <w:p w14:paraId="3167D252" w14:textId="77777777" w:rsidR="001F5512" w:rsidRDefault="001F5512" w:rsidP="0024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3304" w14:textId="77777777" w:rsidR="001F5512" w:rsidRDefault="001F5512" w:rsidP="002443DF">
      <w:pPr>
        <w:spacing w:after="0" w:line="240" w:lineRule="auto"/>
      </w:pPr>
      <w:r>
        <w:separator/>
      </w:r>
    </w:p>
  </w:footnote>
  <w:footnote w:type="continuationSeparator" w:id="0">
    <w:p w14:paraId="7135FCF6" w14:textId="77777777" w:rsidR="001F5512" w:rsidRDefault="001F5512" w:rsidP="00244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7271"/>
    <w:multiLevelType w:val="hybridMultilevel"/>
    <w:tmpl w:val="E514F314"/>
    <w:lvl w:ilvl="0" w:tplc="CBA6212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C26AEC"/>
    <w:multiLevelType w:val="hybridMultilevel"/>
    <w:tmpl w:val="B71C57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431EFF"/>
    <w:multiLevelType w:val="hybridMultilevel"/>
    <w:tmpl w:val="D982CDD2"/>
    <w:lvl w:ilvl="0" w:tplc="535A20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DE44862"/>
    <w:multiLevelType w:val="hybridMultilevel"/>
    <w:tmpl w:val="08F02960"/>
    <w:lvl w:ilvl="0" w:tplc="78B406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E90637F"/>
    <w:multiLevelType w:val="hybridMultilevel"/>
    <w:tmpl w:val="BACA7388"/>
    <w:lvl w:ilvl="0" w:tplc="E69A583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10"/>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DF"/>
    <w:rsid w:val="00072A06"/>
    <w:rsid w:val="000D566B"/>
    <w:rsid w:val="0015350F"/>
    <w:rsid w:val="001F5512"/>
    <w:rsid w:val="002443DF"/>
    <w:rsid w:val="002B75A6"/>
    <w:rsid w:val="002E09DB"/>
    <w:rsid w:val="003006CB"/>
    <w:rsid w:val="00313354"/>
    <w:rsid w:val="0033177F"/>
    <w:rsid w:val="00336863"/>
    <w:rsid w:val="003924F2"/>
    <w:rsid w:val="004664F1"/>
    <w:rsid w:val="00471DC8"/>
    <w:rsid w:val="004B2C13"/>
    <w:rsid w:val="005124B7"/>
    <w:rsid w:val="005129E1"/>
    <w:rsid w:val="0067239C"/>
    <w:rsid w:val="00756034"/>
    <w:rsid w:val="00807CE4"/>
    <w:rsid w:val="00A30F3C"/>
    <w:rsid w:val="00A84099"/>
    <w:rsid w:val="00AA2987"/>
    <w:rsid w:val="00C251CF"/>
    <w:rsid w:val="00D300C3"/>
    <w:rsid w:val="00E252DA"/>
    <w:rsid w:val="00E45B23"/>
    <w:rsid w:val="00EA4CE3"/>
    <w:rsid w:val="00F24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7BF835"/>
  <w15:chartTrackingRefBased/>
  <w15:docId w15:val="{3FA6F4DF-3CD0-214B-BA87-EBBCC3B7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3D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43D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43D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443D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43D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43D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43D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43D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43D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43D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43D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43D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443D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43D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43D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43D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43D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43D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4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4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4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3DF"/>
    <w:pPr>
      <w:spacing w:before="160"/>
      <w:jc w:val="center"/>
    </w:pPr>
    <w:rPr>
      <w:i/>
      <w:iCs/>
      <w:color w:val="404040" w:themeColor="text1" w:themeTint="BF"/>
    </w:rPr>
  </w:style>
  <w:style w:type="character" w:customStyle="1" w:styleId="a8">
    <w:name w:val="引用文 (文字)"/>
    <w:basedOn w:val="a0"/>
    <w:link w:val="a7"/>
    <w:uiPriority w:val="29"/>
    <w:rsid w:val="002443DF"/>
    <w:rPr>
      <w:i/>
      <w:iCs/>
      <w:color w:val="404040" w:themeColor="text1" w:themeTint="BF"/>
    </w:rPr>
  </w:style>
  <w:style w:type="paragraph" w:styleId="a9">
    <w:name w:val="List Paragraph"/>
    <w:basedOn w:val="a"/>
    <w:uiPriority w:val="34"/>
    <w:qFormat/>
    <w:rsid w:val="002443DF"/>
    <w:pPr>
      <w:ind w:left="720"/>
      <w:contextualSpacing/>
    </w:pPr>
  </w:style>
  <w:style w:type="character" w:styleId="21">
    <w:name w:val="Intense Emphasis"/>
    <w:basedOn w:val="a0"/>
    <w:uiPriority w:val="21"/>
    <w:qFormat/>
    <w:rsid w:val="002443DF"/>
    <w:rPr>
      <w:i/>
      <w:iCs/>
      <w:color w:val="0F4761" w:themeColor="accent1" w:themeShade="BF"/>
    </w:rPr>
  </w:style>
  <w:style w:type="paragraph" w:styleId="22">
    <w:name w:val="Intense Quote"/>
    <w:basedOn w:val="a"/>
    <w:next w:val="a"/>
    <w:link w:val="23"/>
    <w:uiPriority w:val="30"/>
    <w:qFormat/>
    <w:rsid w:val="00244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43DF"/>
    <w:rPr>
      <w:i/>
      <w:iCs/>
      <w:color w:val="0F4761" w:themeColor="accent1" w:themeShade="BF"/>
    </w:rPr>
  </w:style>
  <w:style w:type="character" w:styleId="24">
    <w:name w:val="Intense Reference"/>
    <w:basedOn w:val="a0"/>
    <w:uiPriority w:val="32"/>
    <w:qFormat/>
    <w:rsid w:val="002443DF"/>
    <w:rPr>
      <w:b/>
      <w:bCs/>
      <w:smallCaps/>
      <w:color w:val="0F4761" w:themeColor="accent1" w:themeShade="BF"/>
      <w:spacing w:val="5"/>
    </w:rPr>
  </w:style>
  <w:style w:type="table" w:styleId="aa">
    <w:name w:val="Table Grid"/>
    <w:basedOn w:val="a1"/>
    <w:uiPriority w:val="39"/>
    <w:rsid w:val="00244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443DF"/>
    <w:pPr>
      <w:tabs>
        <w:tab w:val="center" w:pos="4252"/>
        <w:tab w:val="right" w:pos="8504"/>
      </w:tabs>
      <w:snapToGrid w:val="0"/>
    </w:pPr>
  </w:style>
  <w:style w:type="character" w:customStyle="1" w:styleId="ac">
    <w:name w:val="ヘッダー (文字)"/>
    <w:basedOn w:val="a0"/>
    <w:link w:val="ab"/>
    <w:uiPriority w:val="99"/>
    <w:rsid w:val="002443DF"/>
  </w:style>
  <w:style w:type="paragraph" w:styleId="ad">
    <w:name w:val="footer"/>
    <w:basedOn w:val="a"/>
    <w:link w:val="ae"/>
    <w:uiPriority w:val="99"/>
    <w:unhideWhenUsed/>
    <w:rsid w:val="002443DF"/>
    <w:pPr>
      <w:tabs>
        <w:tab w:val="center" w:pos="4252"/>
        <w:tab w:val="right" w:pos="8504"/>
      </w:tabs>
      <w:snapToGrid w:val="0"/>
    </w:pPr>
  </w:style>
  <w:style w:type="character" w:customStyle="1" w:styleId="ae">
    <w:name w:val="フッター (文字)"/>
    <w:basedOn w:val="a0"/>
    <w:link w:val="ad"/>
    <w:uiPriority w:val="99"/>
    <w:rsid w:val="002443DF"/>
  </w:style>
  <w:style w:type="character" w:styleId="af">
    <w:name w:val="Hyperlink"/>
    <w:basedOn w:val="a0"/>
    <w:uiPriority w:val="99"/>
    <w:unhideWhenUsed/>
    <w:rsid w:val="00E252DA"/>
    <w:rPr>
      <w:color w:val="467886" w:themeColor="hyperlink"/>
      <w:u w:val="single"/>
    </w:rPr>
  </w:style>
  <w:style w:type="character" w:styleId="af0">
    <w:name w:val="Unresolved Mention"/>
    <w:basedOn w:val="a0"/>
    <w:uiPriority w:val="99"/>
    <w:semiHidden/>
    <w:unhideWhenUsed/>
    <w:rsid w:val="00E25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serve@hokkaidoredbrick.onmicrosoft.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d32b19-2e2a-4865-8414-13f3935d0fde" xsi:nil="true"/>
    <lcf76f155ced4ddcb4097134ff3c332f xmlns="4add7f28-600b-44d8-8a1a-930b1de80f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2C02084FFEB84BB7A552BA44FEE4D1" ma:contentTypeVersion="13" ma:contentTypeDescription="新しいドキュメントを作成します。" ma:contentTypeScope="" ma:versionID="de979294c10578b1382c89e0ed7f3b6d">
  <xsd:schema xmlns:xsd="http://www.w3.org/2001/XMLSchema" xmlns:xs="http://www.w3.org/2001/XMLSchema" xmlns:p="http://schemas.microsoft.com/office/2006/metadata/properties" xmlns:ns2="4add7f28-600b-44d8-8a1a-930b1de80f2f" xmlns:ns3="ded32b19-2e2a-4865-8414-13f3935d0fde" targetNamespace="http://schemas.microsoft.com/office/2006/metadata/properties" ma:root="true" ma:fieldsID="be1786c8713159b3d7944e16d48b70d4" ns2:_="" ns3:_="">
    <xsd:import namespace="4add7f28-600b-44d8-8a1a-930b1de80f2f"/>
    <xsd:import namespace="ded32b19-2e2a-4865-8414-13f3935d0f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d7f28-600b-44d8-8a1a-930b1de80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ccca532-3e92-42ad-ae34-bbe7a9c82bd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32b19-2e2a-4865-8414-13f3935d0fd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e5ffd56-e939-4787-894c-b6b7d8634aa1}" ma:internalName="TaxCatchAll" ma:showField="CatchAllData" ma:web="ded32b19-2e2a-4865-8414-13f3935d0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4D4D6-2E04-4BE7-9C1E-A8974EFD849C}">
  <ds:schemaRefs>
    <ds:schemaRef ds:uri="http://schemas.microsoft.com/office/2006/metadata/properties"/>
    <ds:schemaRef ds:uri="http://schemas.microsoft.com/office/infopath/2007/PartnerControls"/>
    <ds:schemaRef ds:uri="ded32b19-2e2a-4865-8414-13f3935d0fde"/>
    <ds:schemaRef ds:uri="4add7f28-600b-44d8-8a1a-930b1de80f2f"/>
  </ds:schemaRefs>
</ds:datastoreItem>
</file>

<file path=customXml/itemProps2.xml><?xml version="1.0" encoding="utf-8"?>
<ds:datastoreItem xmlns:ds="http://schemas.openxmlformats.org/officeDocument/2006/customXml" ds:itemID="{CD57CD85-EC99-42FC-AB0E-2FEFBD5A5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d7f28-600b-44d8-8a1a-930b1de80f2f"/>
    <ds:schemaRef ds:uri="ded32b19-2e2a-4865-8414-13f3935d0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BCB63-3D9C-4219-BBE0-1CDAA4C72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3572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2025-07-22T18:00:00Z</cp:lastPrinted>
  <dcterms:created xsi:type="dcterms:W3CDTF">2025-07-22T18:01:00Z</dcterms:created>
  <dcterms:modified xsi:type="dcterms:W3CDTF">2025-07-22T18:01:00Z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0x010100F22C02084FFEB84BB7A552BA44FEE4D1</vt:lpwstr>
  </property>
</Properties>
</file>